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90" w:rsidRDefault="003252F3" w:rsidP="003252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7815617" wp14:editId="07D05573">
            <wp:extent cx="4294163" cy="1085556"/>
            <wp:effectExtent l="0" t="0" r="0" b="635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51" t="49839" b="-1"/>
                    <a:stretch/>
                  </pic:blipFill>
                  <pic:spPr>
                    <a:xfrm>
                      <a:off x="0" y="0"/>
                      <a:ext cx="4294163" cy="108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2F3" w:rsidRPr="00A5275C" w:rsidRDefault="003252F3" w:rsidP="00023190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:rsidR="003252F3" w:rsidRDefault="003252F3" w:rsidP="003252F3">
      <w:pPr>
        <w:spacing w:after="0"/>
        <w:jc w:val="center"/>
        <w:rPr>
          <w:rFonts w:cs="Arial"/>
          <w:color w:val="002776"/>
          <w:sz w:val="16"/>
          <w:szCs w:val="16"/>
        </w:rPr>
      </w:pPr>
      <w:r>
        <w:rPr>
          <w:rFonts w:ascii="Arial" w:hAnsi="Arial" w:cs="Arial"/>
          <w:noProof/>
          <w:color w:val="00277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B70B" wp14:editId="129BEEB3">
                <wp:simplePos x="0" y="0"/>
                <wp:positionH relativeFrom="column">
                  <wp:posOffset>-92075</wp:posOffset>
                </wp:positionH>
                <wp:positionV relativeFrom="paragraph">
                  <wp:posOffset>99060</wp:posOffset>
                </wp:positionV>
                <wp:extent cx="6416675" cy="5080"/>
                <wp:effectExtent l="38100" t="38100" r="60325" b="901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675" cy="50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9DFB8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7.8pt" to="49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" strokecolor="#a6a6a6" strokeweight="2pt">
                <v:shadow on="t" color="black" opacity="24903f" origin=",.5" offset="0,.55556mm"/>
              </v:line>
            </w:pict>
          </mc:Fallback>
        </mc:AlternateContent>
      </w:r>
    </w:p>
    <w:p w:rsidR="00185039" w:rsidRDefault="003252F3" w:rsidP="00185039">
      <w:pPr>
        <w:spacing w:after="0"/>
        <w:jc w:val="center"/>
        <w:rPr>
          <w:rFonts w:cs="Arial"/>
          <w:color w:val="002776"/>
          <w:sz w:val="16"/>
          <w:szCs w:val="16"/>
        </w:rPr>
      </w:pPr>
      <w:r w:rsidRPr="00E435D3">
        <w:rPr>
          <w:rFonts w:cs="Arial"/>
          <w:color w:val="002776"/>
          <w:sz w:val="16"/>
          <w:szCs w:val="16"/>
        </w:rPr>
        <w:t xml:space="preserve">Mail Code L584 - 505 N.W. 185th Avenue, Beaverton, </w:t>
      </w:r>
      <w:r w:rsidR="00D56D2C">
        <w:rPr>
          <w:rFonts w:cs="Arial"/>
          <w:color w:val="002776"/>
          <w:sz w:val="16"/>
          <w:szCs w:val="16"/>
        </w:rPr>
        <w:t>OR 97006 – Lab Tel: 503-346-5076</w:t>
      </w:r>
      <w:r w:rsidRPr="00E435D3">
        <w:rPr>
          <w:rFonts w:cs="Arial"/>
          <w:color w:val="002776"/>
          <w:sz w:val="16"/>
          <w:szCs w:val="16"/>
        </w:rPr>
        <w:t xml:space="preserve">, </w:t>
      </w:r>
    </w:p>
    <w:p w:rsidR="003252F3" w:rsidRPr="003252F3" w:rsidRDefault="003252F3" w:rsidP="00185039">
      <w:pPr>
        <w:spacing w:after="0"/>
        <w:jc w:val="center"/>
        <w:rPr>
          <w:rFonts w:cs="Arial"/>
          <w:b/>
          <w:bCs/>
          <w:iCs/>
          <w:sz w:val="28"/>
          <w:szCs w:val="20"/>
          <w:u w:val="single"/>
        </w:rPr>
      </w:pPr>
      <w:r w:rsidRPr="00E435D3">
        <w:rPr>
          <w:rFonts w:cs="Arial"/>
          <w:color w:val="002776"/>
          <w:sz w:val="16"/>
          <w:szCs w:val="16"/>
        </w:rPr>
        <w:t>Website:</w:t>
      </w:r>
      <w:r>
        <w:rPr>
          <w:rFonts w:cs="Arial"/>
          <w:color w:val="002776"/>
          <w:sz w:val="16"/>
          <w:szCs w:val="16"/>
        </w:rPr>
        <w:t xml:space="preserve"> </w:t>
      </w:r>
      <w:hyperlink r:id="rId9" w:history="1">
        <w:r w:rsidR="008A5E6C" w:rsidRPr="008A5E6C">
          <w:rPr>
            <w:rStyle w:val="Hyperlink"/>
            <w:rFonts w:cs="Arial"/>
            <w:sz w:val="16"/>
            <w:szCs w:val="16"/>
          </w:rPr>
          <w:t>https://www.ohsu.edu/onprc/molecular-virology-core</w:t>
        </w:r>
      </w:hyperlink>
    </w:p>
    <w:p w:rsidR="00023190" w:rsidRDefault="00D56D2C" w:rsidP="003252F3">
      <w:pPr>
        <w:spacing w:after="0"/>
        <w:jc w:val="center"/>
        <w:rPr>
          <w:rFonts w:cs="Arial"/>
          <w:b/>
          <w:bCs/>
          <w:iCs/>
          <w:sz w:val="28"/>
          <w:szCs w:val="20"/>
          <w:u w:val="single"/>
        </w:rPr>
      </w:pPr>
      <w:r>
        <w:rPr>
          <w:rFonts w:cs="Arial"/>
          <w:b/>
          <w:bCs/>
          <w:iCs/>
          <w:sz w:val="28"/>
          <w:szCs w:val="20"/>
          <w:u w:val="single"/>
        </w:rPr>
        <w:t>Custom LV</w:t>
      </w:r>
      <w:r w:rsidR="00411765" w:rsidRPr="003252F3">
        <w:rPr>
          <w:rFonts w:cs="Arial"/>
          <w:b/>
          <w:bCs/>
          <w:iCs/>
          <w:sz w:val="28"/>
          <w:szCs w:val="20"/>
          <w:u w:val="single"/>
        </w:rPr>
        <w:t xml:space="preserve"> </w:t>
      </w:r>
      <w:r w:rsidR="00D6683C" w:rsidRPr="003252F3">
        <w:rPr>
          <w:rFonts w:cs="Arial"/>
          <w:b/>
          <w:bCs/>
          <w:iCs/>
          <w:sz w:val="28"/>
          <w:szCs w:val="20"/>
          <w:u w:val="single"/>
        </w:rPr>
        <w:t xml:space="preserve">Vector </w:t>
      </w:r>
      <w:r w:rsidR="0044511F" w:rsidRPr="003252F3">
        <w:rPr>
          <w:rFonts w:cs="Arial"/>
          <w:b/>
          <w:bCs/>
          <w:iCs/>
          <w:sz w:val="28"/>
          <w:szCs w:val="20"/>
          <w:u w:val="single"/>
        </w:rPr>
        <w:t xml:space="preserve">Production </w:t>
      </w:r>
      <w:r w:rsidR="008334C7" w:rsidRPr="003252F3">
        <w:rPr>
          <w:rFonts w:cs="Arial"/>
          <w:b/>
          <w:bCs/>
          <w:iCs/>
          <w:sz w:val="28"/>
          <w:szCs w:val="20"/>
          <w:u w:val="single"/>
        </w:rPr>
        <w:t xml:space="preserve">Request </w:t>
      </w:r>
      <w:r w:rsidR="00411765" w:rsidRPr="003252F3">
        <w:rPr>
          <w:rFonts w:cs="Arial"/>
          <w:b/>
          <w:bCs/>
          <w:iCs/>
          <w:sz w:val="28"/>
          <w:szCs w:val="20"/>
          <w:u w:val="single"/>
        </w:rPr>
        <w:t>Form</w:t>
      </w:r>
    </w:p>
    <w:p w:rsidR="00706C82" w:rsidRPr="003252F3" w:rsidRDefault="00706C82" w:rsidP="003252F3">
      <w:pPr>
        <w:spacing w:after="0"/>
        <w:jc w:val="center"/>
        <w:rPr>
          <w:rFonts w:cs="Arial"/>
          <w:bCs/>
          <w:iCs/>
          <w:sz w:val="24"/>
          <w:szCs w:val="20"/>
        </w:rPr>
      </w:pPr>
      <w:r>
        <w:rPr>
          <w:rFonts w:cs="Arial"/>
          <w:b/>
          <w:bCs/>
          <w:iCs/>
          <w:sz w:val="28"/>
          <w:szCs w:val="20"/>
          <w:u w:val="single"/>
        </w:rPr>
        <w:t>IBC Approval for projects is necessary before services can be provided</w:t>
      </w:r>
      <w:r w:rsidRPr="00706C82">
        <w:rPr>
          <w:rFonts w:cs="Arial"/>
          <w:b/>
          <w:bCs/>
          <w:iCs/>
          <w:sz w:val="28"/>
          <w:szCs w:val="20"/>
          <w:u w:val="single"/>
          <w:vertAlign w:val="superscript"/>
        </w:rPr>
        <w:t>1</w:t>
      </w:r>
    </w:p>
    <w:p w:rsidR="003252F3" w:rsidRPr="00E435D3" w:rsidRDefault="003252F3" w:rsidP="003252F3">
      <w:pPr>
        <w:spacing w:after="0"/>
        <w:jc w:val="center"/>
        <w:rPr>
          <w:rStyle w:val="Hyperlink"/>
          <w:rFonts w:cs="Arial"/>
          <w:bCs/>
          <w:iCs/>
          <w:sz w:val="16"/>
          <w:szCs w:val="16"/>
          <w:u w:val="none"/>
        </w:rPr>
      </w:pPr>
      <w:r w:rsidRPr="00E435D3">
        <w:rPr>
          <w:rFonts w:cs="Arial"/>
          <w:bCs/>
          <w:i/>
          <w:iCs/>
          <w:sz w:val="16"/>
          <w:szCs w:val="20"/>
        </w:rPr>
        <w:t xml:space="preserve">Please e-mail to completed form to </w:t>
      </w:r>
      <w:hyperlink r:id="rId10" w:history="1">
        <w:r w:rsidR="00D56D2C" w:rsidRPr="009D02EE">
          <w:rPr>
            <w:rStyle w:val="Hyperlink"/>
            <w:rFonts w:cs="Arial"/>
            <w:sz w:val="16"/>
            <w:szCs w:val="16"/>
          </w:rPr>
          <w:t>singletc@ohsu.edu</w:t>
        </w:r>
      </w:hyperlink>
      <w:r w:rsidR="00D56D2C">
        <w:rPr>
          <w:rFonts w:cs="Arial"/>
          <w:sz w:val="16"/>
          <w:szCs w:val="16"/>
        </w:rPr>
        <w:t xml:space="preserve"> </w:t>
      </w:r>
      <w:r w:rsidRPr="00E435D3">
        <w:rPr>
          <w:rFonts w:cs="Arial"/>
          <w:sz w:val="16"/>
          <w:szCs w:val="16"/>
        </w:rPr>
        <w:t xml:space="preserve"> </w:t>
      </w:r>
      <w:r w:rsidRPr="00E435D3">
        <w:rPr>
          <w:rStyle w:val="Hyperlink"/>
          <w:rFonts w:cs="Arial"/>
          <w:bCs/>
          <w:i/>
          <w:iCs/>
          <w:color w:val="auto"/>
          <w:sz w:val="16"/>
          <w:szCs w:val="16"/>
          <w:u w:val="none"/>
        </w:rPr>
        <w:t>and</w:t>
      </w:r>
      <w:r w:rsidRPr="00E435D3">
        <w:rPr>
          <w:rStyle w:val="Hyperlink"/>
          <w:rFonts w:cs="Arial"/>
          <w:bCs/>
          <w:i/>
          <w:iCs/>
          <w:sz w:val="16"/>
          <w:szCs w:val="16"/>
          <w:u w:val="none"/>
        </w:rPr>
        <w:t xml:space="preserve"> </w:t>
      </w:r>
      <w:hyperlink r:id="rId11" w:history="1">
        <w:r w:rsidRPr="00E435D3">
          <w:rPr>
            <w:rStyle w:val="Hyperlink"/>
            <w:rFonts w:cs="Arial"/>
            <w:bCs/>
            <w:iCs/>
            <w:sz w:val="16"/>
            <w:szCs w:val="16"/>
          </w:rPr>
          <w:t>disseng@ohsu.edu</w:t>
        </w:r>
      </w:hyperlink>
    </w:p>
    <w:p w:rsidR="00371F7F" w:rsidRPr="003252F3" w:rsidRDefault="009E5F70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Request </w:t>
      </w:r>
      <w:r w:rsidR="00103327" w:rsidRPr="003252F3">
        <w:rPr>
          <w:rFonts w:cs="Arial"/>
          <w:b/>
          <w:sz w:val="20"/>
          <w:szCs w:val="20"/>
        </w:rPr>
        <w:t>Date:</w:t>
      </w:r>
      <w:r w:rsidR="007769C0" w:rsidRPr="003252F3">
        <w:rPr>
          <w:rFonts w:cs="Arial"/>
          <w:sz w:val="20"/>
          <w:szCs w:val="20"/>
        </w:rPr>
        <w:t xml:space="preserve"> </w:t>
      </w:r>
      <w:r w:rsidR="00C24671" w:rsidRPr="003252F3">
        <w:rPr>
          <w:rFonts w:cs="Arial"/>
          <w:sz w:val="20"/>
          <w:szCs w:val="20"/>
        </w:rPr>
        <w:tab/>
      </w:r>
      <w:r w:rsidR="003252F3">
        <w:rPr>
          <w:rFonts w:cs="Arial"/>
          <w:sz w:val="20"/>
          <w:szCs w:val="20"/>
        </w:rPr>
        <w:t xml:space="preserve">                  </w:t>
      </w:r>
      <w:r w:rsidR="00C24671" w:rsidRPr="003252F3">
        <w:rPr>
          <w:rFonts w:cs="Arial"/>
          <w:sz w:val="20"/>
          <w:szCs w:val="20"/>
        </w:rPr>
        <w:tab/>
      </w:r>
      <w:r w:rsidR="00371F7F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665010780"/>
          <w:placeholder>
            <w:docPart w:val="83034D1441E64FFFAAE58F7AB261A5A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252F3" w:rsidRPr="003252F3">
            <w:rPr>
              <w:rStyle w:val="PlaceholderText"/>
            </w:rPr>
            <w:t>Click here to enter a date.</w:t>
          </w:r>
        </w:sdtContent>
      </w:sdt>
      <w:r w:rsidR="00371F7F" w:rsidRPr="003252F3">
        <w:rPr>
          <w:rFonts w:cs="Arial"/>
          <w:sz w:val="20"/>
          <w:szCs w:val="20"/>
        </w:rPr>
        <w:tab/>
      </w:r>
    </w:p>
    <w:p w:rsidR="00252F99" w:rsidRPr="003252F3" w:rsidRDefault="00A5275C">
      <w:pPr>
        <w:rPr>
          <w:rFonts w:cs="Arial"/>
          <w:b/>
          <w:sz w:val="20"/>
          <w:szCs w:val="20"/>
          <w:u w:val="single"/>
        </w:rPr>
      </w:pPr>
      <w:r w:rsidRPr="003252F3">
        <w:rPr>
          <w:rFonts w:cs="Arial"/>
          <w:b/>
          <w:sz w:val="20"/>
          <w:szCs w:val="20"/>
          <w:u w:val="single"/>
        </w:rPr>
        <w:t xml:space="preserve">Contact </w:t>
      </w:r>
      <w:r w:rsidR="00252F99" w:rsidRPr="003252F3">
        <w:rPr>
          <w:rFonts w:cs="Arial"/>
          <w:b/>
          <w:sz w:val="20"/>
          <w:szCs w:val="20"/>
          <w:u w:val="single"/>
        </w:rPr>
        <w:t>Information</w:t>
      </w:r>
    </w:p>
    <w:p w:rsidR="001D6B9B" w:rsidRPr="003252F3" w:rsidRDefault="009E5F70">
      <w:pPr>
        <w:rPr>
          <w:rFonts w:cs="Arial"/>
          <w:sz w:val="20"/>
          <w:szCs w:val="20"/>
          <w:u w:val="single"/>
        </w:rPr>
      </w:pPr>
      <w:r w:rsidRPr="003252F3">
        <w:rPr>
          <w:rFonts w:cs="Arial"/>
          <w:b/>
          <w:sz w:val="20"/>
          <w:szCs w:val="20"/>
        </w:rPr>
        <w:t xml:space="preserve">Principal </w:t>
      </w:r>
      <w:r w:rsidR="00673371" w:rsidRPr="003252F3">
        <w:rPr>
          <w:rFonts w:cs="Arial"/>
          <w:b/>
          <w:sz w:val="20"/>
          <w:szCs w:val="20"/>
        </w:rPr>
        <w:t>Investigator</w:t>
      </w:r>
      <w:r w:rsidR="00AF0E62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2097852316"/>
          <w:placeholder>
            <w:docPart w:val="8EE6DF44D4B7490696F16D6D52C64B15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sz w:val="20"/>
          <w:szCs w:val="20"/>
        </w:rPr>
        <w:tab/>
      </w:r>
    </w:p>
    <w:p w:rsidR="005E3201" w:rsidRPr="003252F3" w:rsidRDefault="001D6B9B" w:rsidP="001D6B9B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Email Address</w:t>
      </w:r>
      <w:r w:rsidR="007769C0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250120255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3252F3">
            <w:rPr>
              <w:rStyle w:val="PlaceholderText"/>
            </w:rPr>
            <w:t>Click here to enter text.</w:t>
          </w:r>
        </w:sdtContent>
      </w:sdt>
      <w:r w:rsidR="007769C0" w:rsidRPr="003252F3">
        <w:rPr>
          <w:rFonts w:cs="Arial"/>
          <w:sz w:val="20"/>
          <w:szCs w:val="20"/>
        </w:rPr>
        <w:tab/>
      </w:r>
      <w:r w:rsidR="007769C0" w:rsidRPr="003252F3">
        <w:rPr>
          <w:rFonts w:cs="Arial"/>
          <w:sz w:val="20"/>
          <w:szCs w:val="20"/>
        </w:rPr>
        <w:tab/>
      </w:r>
    </w:p>
    <w:p w:rsidR="004526C4" w:rsidRPr="003252F3" w:rsidRDefault="007769C0" w:rsidP="001D6B9B">
      <w:pPr>
        <w:rPr>
          <w:rFonts w:cs="Arial"/>
          <w:sz w:val="16"/>
          <w:szCs w:val="16"/>
        </w:rPr>
      </w:pPr>
      <w:r w:rsidRPr="003252F3">
        <w:rPr>
          <w:rFonts w:cs="Arial"/>
          <w:b/>
          <w:sz w:val="20"/>
          <w:szCs w:val="20"/>
        </w:rPr>
        <w:t>Phone Number:</w:t>
      </w:r>
      <w:r w:rsidRPr="003252F3">
        <w:rPr>
          <w:rFonts w:cs="Arial"/>
          <w:sz w:val="20"/>
          <w:szCs w:val="20"/>
        </w:rPr>
        <w:t xml:space="preserve"> </w:t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21619228"/>
          <w:placeholder>
            <w:docPart w:val="DefaultPlaceholder_1082065158"/>
          </w:placeholder>
          <w:showingPlcHdr/>
          <w:text/>
        </w:sdtPr>
        <w:sdtEndPr/>
        <w:sdtContent>
          <w:r w:rsidRPr="003252F3">
            <w:rPr>
              <w:rStyle w:val="PlaceholderText"/>
            </w:rPr>
            <w:t>Click here to enter text.</w:t>
          </w:r>
        </w:sdtContent>
      </w:sdt>
    </w:p>
    <w:p w:rsidR="00252F99" w:rsidRPr="003252F3" w:rsidRDefault="001D6B9B">
      <w:pPr>
        <w:rPr>
          <w:rFonts w:cs="Arial"/>
          <w:sz w:val="6"/>
          <w:szCs w:val="6"/>
        </w:rPr>
      </w:pPr>
      <w:r w:rsidRPr="003252F3">
        <w:rPr>
          <w:rFonts w:cs="Arial"/>
          <w:b/>
          <w:sz w:val="20"/>
          <w:szCs w:val="20"/>
        </w:rPr>
        <w:t>Lab</w:t>
      </w:r>
      <w:r w:rsidR="00313906" w:rsidRPr="003252F3">
        <w:rPr>
          <w:rFonts w:cs="Arial"/>
          <w:b/>
          <w:sz w:val="20"/>
          <w:szCs w:val="20"/>
        </w:rPr>
        <w:t>oratory</w:t>
      </w:r>
      <w:r w:rsidRPr="003252F3">
        <w:rPr>
          <w:rFonts w:cs="Arial"/>
          <w:b/>
          <w:sz w:val="20"/>
          <w:szCs w:val="20"/>
        </w:rPr>
        <w:t xml:space="preserve"> Contact</w:t>
      </w:r>
      <w:r w:rsidR="007769C0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332532331"/>
          <w:placeholder>
            <w:docPart w:val="6350FC98D28D49F68FBF3BDF0816BEDA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sz w:val="20"/>
          <w:szCs w:val="20"/>
        </w:rPr>
        <w:tab/>
      </w:r>
      <w:r w:rsidR="00F9103A" w:rsidRPr="003252F3">
        <w:rPr>
          <w:rFonts w:cs="Arial"/>
          <w:sz w:val="20"/>
          <w:szCs w:val="20"/>
        </w:rPr>
        <w:t xml:space="preserve">   </w:t>
      </w:r>
    </w:p>
    <w:p w:rsidR="005E3201" w:rsidRPr="003252F3" w:rsidRDefault="00F9103A" w:rsidP="00F9103A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Email Address</w:t>
      </w:r>
      <w:r w:rsidR="007769C0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 xml:space="preserve"> </w:t>
      </w:r>
      <w:r w:rsidR="007769C0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392303112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3252F3">
            <w:rPr>
              <w:rStyle w:val="PlaceholderText"/>
            </w:rPr>
            <w:t>Click here to enter text.</w:t>
          </w:r>
        </w:sdtContent>
      </w:sdt>
      <w:r w:rsidRPr="003252F3">
        <w:rPr>
          <w:rFonts w:cs="Arial"/>
          <w:sz w:val="20"/>
          <w:szCs w:val="20"/>
        </w:rPr>
        <w:t xml:space="preserve">   </w:t>
      </w:r>
      <w:r w:rsidR="007769C0" w:rsidRPr="003252F3">
        <w:rPr>
          <w:rFonts w:cs="Arial"/>
          <w:sz w:val="20"/>
          <w:szCs w:val="20"/>
        </w:rPr>
        <w:tab/>
      </w:r>
    </w:p>
    <w:p w:rsidR="004526C4" w:rsidRPr="003252F3" w:rsidRDefault="00F9103A" w:rsidP="00F9103A">
      <w:pPr>
        <w:rPr>
          <w:rFonts w:cs="Arial"/>
          <w:sz w:val="16"/>
          <w:szCs w:val="16"/>
        </w:rPr>
      </w:pPr>
      <w:r w:rsidRPr="003252F3">
        <w:rPr>
          <w:rFonts w:cs="Arial"/>
          <w:b/>
          <w:sz w:val="20"/>
          <w:szCs w:val="20"/>
        </w:rPr>
        <w:lastRenderedPageBreak/>
        <w:t>Phone Number</w:t>
      </w:r>
      <w:r w:rsidR="007769C0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 xml:space="preserve"> </w:t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332273358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3252F3">
            <w:rPr>
              <w:rStyle w:val="PlaceholderText"/>
            </w:rPr>
            <w:t>Click here to enter text.</w:t>
          </w:r>
        </w:sdtContent>
      </w:sdt>
    </w:p>
    <w:p w:rsidR="004526C4" w:rsidRPr="003252F3" w:rsidRDefault="003252F3">
      <w:pPr>
        <w:rPr>
          <w:rFonts w:cs="Arial"/>
          <w:sz w:val="6"/>
          <w:szCs w:val="6"/>
        </w:rPr>
      </w:pPr>
      <w:r>
        <w:rPr>
          <w:rFonts w:cs="Arial"/>
          <w:b/>
          <w:sz w:val="20"/>
          <w:szCs w:val="20"/>
        </w:rPr>
        <w:t>I</w:t>
      </w:r>
      <w:r w:rsidR="009E5F70" w:rsidRPr="003252F3">
        <w:rPr>
          <w:rFonts w:cs="Arial"/>
          <w:b/>
          <w:sz w:val="20"/>
          <w:szCs w:val="20"/>
        </w:rPr>
        <w:t>nstitution</w:t>
      </w:r>
      <w:r w:rsidR="007769C0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 xml:space="preserve"> </w:t>
      </w:r>
      <w:r w:rsidR="007769C0" w:rsidRPr="003252F3">
        <w:rPr>
          <w:rFonts w:cs="Arial"/>
          <w:sz w:val="20"/>
          <w:szCs w:val="20"/>
        </w:rPr>
        <w:tab/>
      </w:r>
      <w:r w:rsidR="007769C0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634004147"/>
          <w:placeholder>
            <w:docPart w:val="4CD5A4DF506E4FCFBF95A1434E2EF0EC"/>
          </w:placeholder>
          <w:showingPlcHdr/>
          <w:text/>
        </w:sdtPr>
        <w:sdtEndPr/>
        <w:sdtContent>
          <w:r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sz w:val="20"/>
          <w:szCs w:val="20"/>
        </w:rPr>
        <w:tab/>
      </w:r>
    </w:p>
    <w:p w:rsidR="004526C4" w:rsidRPr="003252F3" w:rsidRDefault="004526C4" w:rsidP="004526C4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Department Name and Code:</w:t>
      </w:r>
      <w:r w:rsidRPr="003252F3">
        <w:rPr>
          <w:rFonts w:cs="Arial"/>
          <w:sz w:val="20"/>
          <w:szCs w:val="20"/>
        </w:rPr>
        <w:t xml:space="preserve"> </w:t>
      </w:r>
      <w:r w:rsidRPr="003252F3">
        <w:rPr>
          <w:rFonts w:cs="Arial"/>
          <w:sz w:val="20"/>
          <w:szCs w:val="20"/>
        </w:rPr>
        <w:tab/>
      </w:r>
      <w:r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43105641"/>
          <w:placeholder>
            <w:docPart w:val="BCD8E572ADA6493BAA7EA44881EAE436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Pr="003252F3">
        <w:rPr>
          <w:rFonts w:cs="Arial"/>
          <w:sz w:val="20"/>
          <w:szCs w:val="20"/>
        </w:rPr>
        <w:tab/>
      </w:r>
    </w:p>
    <w:p w:rsidR="004F7527" w:rsidRPr="003252F3" w:rsidRDefault="004F7527" w:rsidP="004526C4">
      <w:pPr>
        <w:rPr>
          <w:rFonts w:cs="Arial"/>
          <w:sz w:val="20"/>
          <w:szCs w:val="20"/>
        </w:rPr>
      </w:pPr>
      <w:r w:rsidRPr="003252F3">
        <w:rPr>
          <w:rFonts w:cs="Arial"/>
          <w:b/>
          <w:bCs/>
          <w:iCs/>
          <w:noProof/>
          <w:sz w:val="20"/>
          <w:szCs w:val="20"/>
        </w:rPr>
        <w:t>Mail code:</w:t>
      </w:r>
      <w:r w:rsidRPr="003252F3">
        <w:rPr>
          <w:rFonts w:cs="Arial"/>
          <w:bCs/>
          <w:iCs/>
          <w:noProof/>
          <w:sz w:val="20"/>
          <w:szCs w:val="20"/>
        </w:rPr>
        <w:t xml:space="preserve">                                                            </w:t>
      </w:r>
      <w:sdt>
        <w:sdtPr>
          <w:rPr>
            <w:rFonts w:cs="Arial"/>
            <w:bCs/>
            <w:iCs/>
            <w:noProof/>
            <w:sz w:val="20"/>
            <w:szCs w:val="20"/>
          </w:rPr>
          <w:id w:val="-1344008552"/>
          <w:placeholder>
            <w:docPart w:val="94F1EA895E344FEFBC391EB6B56B20AF"/>
          </w:placeholder>
          <w:showingPlcHdr/>
          <w:text/>
        </w:sdtPr>
        <w:sdtEndPr/>
        <w:sdtContent>
          <w:r w:rsidRPr="003252F3">
            <w:rPr>
              <w:rStyle w:val="PlaceholderText"/>
            </w:rPr>
            <w:t>Click here to enter text.</w:t>
          </w:r>
        </w:sdtContent>
      </w:sdt>
    </w:p>
    <w:p w:rsidR="0044511F" w:rsidRPr="003252F3" w:rsidRDefault="001D6B9B" w:rsidP="007769C0">
      <w:pPr>
        <w:rPr>
          <w:rFonts w:cs="Arial"/>
          <w:bCs/>
          <w:iCs/>
          <w:noProof/>
          <w:sz w:val="20"/>
          <w:szCs w:val="20"/>
        </w:rPr>
      </w:pPr>
      <w:r w:rsidRPr="003252F3">
        <w:rPr>
          <w:rFonts w:cs="Arial"/>
          <w:b/>
          <w:bCs/>
          <w:iCs/>
          <w:noProof/>
          <w:sz w:val="20"/>
          <w:szCs w:val="20"/>
        </w:rPr>
        <w:t>Shipping Address</w:t>
      </w:r>
      <w:r w:rsidR="004F7527" w:rsidRPr="003252F3">
        <w:rPr>
          <w:rFonts w:cs="Arial"/>
          <w:b/>
          <w:bCs/>
          <w:iCs/>
          <w:noProof/>
          <w:sz w:val="20"/>
          <w:szCs w:val="20"/>
        </w:rPr>
        <w:t xml:space="preserve">:    </w:t>
      </w:r>
      <w:r w:rsidR="004F7527" w:rsidRPr="003252F3">
        <w:rPr>
          <w:rFonts w:cs="Arial"/>
          <w:bCs/>
          <w:iCs/>
          <w:noProof/>
          <w:sz w:val="20"/>
          <w:szCs w:val="20"/>
        </w:rPr>
        <w:t xml:space="preserve">                             </w:t>
      </w:r>
      <w:r w:rsidR="005E3201" w:rsidRPr="003252F3">
        <w:rPr>
          <w:rFonts w:cs="Arial"/>
          <w:bCs/>
          <w:iCs/>
          <w:noProof/>
          <w:sz w:val="20"/>
          <w:szCs w:val="20"/>
        </w:rPr>
        <w:tab/>
      </w:r>
      <w:sdt>
        <w:sdtPr>
          <w:rPr>
            <w:rFonts w:cs="Arial"/>
            <w:bCs/>
            <w:iCs/>
            <w:noProof/>
            <w:sz w:val="20"/>
            <w:szCs w:val="20"/>
          </w:rPr>
          <w:id w:val="1192188120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3252F3">
            <w:rPr>
              <w:rStyle w:val="PlaceholderText"/>
            </w:rPr>
            <w:t>Click here to enter text.</w:t>
          </w:r>
        </w:sdtContent>
      </w:sdt>
    </w:p>
    <w:p w:rsidR="00C24671" w:rsidRPr="003252F3" w:rsidRDefault="00C24671" w:rsidP="007769C0">
      <w:pPr>
        <w:rPr>
          <w:rFonts w:cs="Arial"/>
          <w:bCs/>
          <w:iCs/>
          <w:noProof/>
          <w:sz w:val="20"/>
          <w:szCs w:val="20"/>
        </w:rPr>
      </w:pPr>
      <w:r w:rsidRPr="003252F3">
        <w:rPr>
          <w:rFonts w:cs="Arial"/>
          <w:bCs/>
          <w:iCs/>
          <w:noProof/>
          <w:sz w:val="20"/>
          <w:szCs w:val="20"/>
        </w:rPr>
        <w:tab/>
      </w:r>
      <w:r w:rsidRPr="003252F3">
        <w:rPr>
          <w:rFonts w:cs="Arial"/>
          <w:bCs/>
          <w:iCs/>
          <w:noProof/>
          <w:sz w:val="20"/>
          <w:szCs w:val="20"/>
        </w:rPr>
        <w:tab/>
      </w:r>
      <w:r w:rsidRPr="003252F3">
        <w:rPr>
          <w:rFonts w:cs="Arial"/>
          <w:bCs/>
          <w:iCs/>
          <w:noProof/>
          <w:sz w:val="20"/>
          <w:szCs w:val="20"/>
        </w:rPr>
        <w:tab/>
      </w:r>
      <w:r w:rsidR="005E3201" w:rsidRPr="003252F3">
        <w:rPr>
          <w:rFonts w:cs="Arial"/>
          <w:bCs/>
          <w:iCs/>
          <w:noProof/>
          <w:sz w:val="20"/>
          <w:szCs w:val="20"/>
        </w:rPr>
        <w:tab/>
      </w:r>
      <w:r w:rsidR="005E3201" w:rsidRPr="003252F3">
        <w:rPr>
          <w:rFonts w:cs="Arial"/>
          <w:bCs/>
          <w:iCs/>
          <w:noProof/>
          <w:sz w:val="20"/>
          <w:szCs w:val="20"/>
        </w:rPr>
        <w:tab/>
      </w:r>
      <w:sdt>
        <w:sdtPr>
          <w:rPr>
            <w:rFonts w:cs="Arial"/>
            <w:bCs/>
            <w:iCs/>
            <w:noProof/>
            <w:sz w:val="20"/>
            <w:szCs w:val="20"/>
          </w:rPr>
          <w:id w:val="768288364"/>
          <w:placeholder>
            <w:docPart w:val="BD8A7076E37A4D62808FCCFDF91AA550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bCs/>
          <w:iCs/>
          <w:noProof/>
          <w:sz w:val="20"/>
          <w:szCs w:val="20"/>
        </w:rPr>
        <w:tab/>
      </w:r>
    </w:p>
    <w:p w:rsidR="00C24671" w:rsidRPr="003252F3" w:rsidRDefault="00C24671" w:rsidP="007769C0">
      <w:pPr>
        <w:rPr>
          <w:rFonts w:cs="Arial"/>
          <w:bCs/>
          <w:iCs/>
          <w:noProof/>
          <w:sz w:val="20"/>
          <w:szCs w:val="20"/>
        </w:rPr>
      </w:pPr>
      <w:r w:rsidRPr="003252F3">
        <w:rPr>
          <w:rFonts w:cs="Arial"/>
          <w:bCs/>
          <w:iCs/>
          <w:noProof/>
          <w:sz w:val="20"/>
          <w:szCs w:val="20"/>
        </w:rPr>
        <w:tab/>
      </w:r>
      <w:r w:rsidRPr="003252F3">
        <w:rPr>
          <w:rFonts w:cs="Arial"/>
          <w:bCs/>
          <w:iCs/>
          <w:noProof/>
          <w:sz w:val="20"/>
          <w:szCs w:val="20"/>
        </w:rPr>
        <w:tab/>
      </w:r>
      <w:r w:rsidRPr="003252F3">
        <w:rPr>
          <w:rFonts w:cs="Arial"/>
          <w:bCs/>
          <w:iCs/>
          <w:noProof/>
          <w:sz w:val="20"/>
          <w:szCs w:val="20"/>
        </w:rPr>
        <w:tab/>
      </w:r>
      <w:r w:rsidR="005E3201" w:rsidRPr="003252F3">
        <w:rPr>
          <w:rFonts w:cs="Arial"/>
          <w:bCs/>
          <w:iCs/>
          <w:noProof/>
          <w:sz w:val="20"/>
          <w:szCs w:val="20"/>
        </w:rPr>
        <w:tab/>
      </w:r>
      <w:r w:rsidR="005E3201" w:rsidRPr="003252F3">
        <w:rPr>
          <w:rFonts w:cs="Arial"/>
          <w:bCs/>
          <w:iCs/>
          <w:noProof/>
          <w:sz w:val="20"/>
          <w:szCs w:val="20"/>
        </w:rPr>
        <w:tab/>
      </w:r>
      <w:sdt>
        <w:sdtPr>
          <w:rPr>
            <w:rFonts w:cs="Arial"/>
            <w:bCs/>
            <w:iCs/>
            <w:noProof/>
            <w:sz w:val="20"/>
            <w:szCs w:val="20"/>
          </w:rPr>
          <w:id w:val="641621868"/>
          <w:placeholder>
            <w:docPart w:val="93A644B170A1479597AAC4CDAF2C45D7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bCs/>
          <w:iCs/>
          <w:noProof/>
          <w:sz w:val="20"/>
          <w:szCs w:val="20"/>
        </w:rPr>
        <w:tab/>
      </w:r>
    </w:p>
    <w:p w:rsidR="00C24671" w:rsidRPr="003252F3" w:rsidRDefault="00C24671" w:rsidP="0044511F">
      <w:pPr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ab/>
      </w:r>
      <w:r w:rsidRPr="003252F3">
        <w:rPr>
          <w:rFonts w:cs="Arial"/>
          <w:sz w:val="20"/>
          <w:szCs w:val="20"/>
        </w:rPr>
        <w:tab/>
      </w:r>
      <w:r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045061070"/>
          <w:placeholder>
            <w:docPart w:val="6506DD5E144C415A8A82CD0EB37FB80B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sz w:val="20"/>
          <w:szCs w:val="20"/>
        </w:rPr>
        <w:tab/>
      </w:r>
    </w:p>
    <w:p w:rsidR="00E04A7C" w:rsidRPr="003252F3" w:rsidRDefault="0044511F" w:rsidP="0044511F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Project Alias Number</w:t>
      </w:r>
      <w:r w:rsidR="001D6B9B" w:rsidRPr="003252F3">
        <w:rPr>
          <w:rFonts w:cs="Arial"/>
          <w:b/>
          <w:sz w:val="20"/>
          <w:szCs w:val="20"/>
        </w:rPr>
        <w:t xml:space="preserve"> </w:t>
      </w:r>
      <w:r w:rsidRPr="003252F3">
        <w:rPr>
          <w:rFonts w:cs="Arial"/>
          <w:b/>
          <w:sz w:val="20"/>
          <w:szCs w:val="20"/>
        </w:rPr>
        <w:t>(</w:t>
      </w:r>
      <w:r w:rsidR="00F07B70" w:rsidRPr="003252F3">
        <w:rPr>
          <w:rFonts w:cs="Arial"/>
          <w:b/>
          <w:sz w:val="20"/>
          <w:szCs w:val="20"/>
        </w:rPr>
        <w:t xml:space="preserve">for </w:t>
      </w:r>
      <w:r w:rsidRPr="003252F3">
        <w:rPr>
          <w:rFonts w:cs="Arial"/>
          <w:b/>
          <w:sz w:val="20"/>
          <w:szCs w:val="20"/>
        </w:rPr>
        <w:t>internal</w:t>
      </w:r>
      <w:r w:rsidR="00F07B70" w:rsidRPr="003252F3">
        <w:rPr>
          <w:rFonts w:cs="Arial"/>
          <w:b/>
          <w:sz w:val="20"/>
          <w:szCs w:val="20"/>
        </w:rPr>
        <w:t xml:space="preserve"> users</w:t>
      </w:r>
      <w:r w:rsidRPr="003252F3">
        <w:rPr>
          <w:rFonts w:cs="Arial"/>
          <w:b/>
          <w:sz w:val="20"/>
          <w:szCs w:val="20"/>
        </w:rPr>
        <w:t>):</w:t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2042318259"/>
          <w:placeholder>
            <w:docPart w:val="DefaultPlaceholder_1082065158"/>
          </w:placeholder>
          <w:showingPlcHdr/>
          <w:text/>
        </w:sdtPr>
        <w:sdtEndPr/>
        <w:sdtContent>
          <w:r w:rsidR="00E04A7C" w:rsidRPr="003252F3">
            <w:rPr>
              <w:rStyle w:val="PlaceholderText"/>
            </w:rPr>
            <w:t>Click here to enter text.</w:t>
          </w:r>
        </w:sdtContent>
      </w:sdt>
    </w:p>
    <w:p w:rsidR="00E04A7C" w:rsidRPr="003252F3" w:rsidRDefault="004526C4" w:rsidP="00E04A7C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FAID</w:t>
      </w:r>
      <w:r w:rsidR="00E04A7C" w:rsidRPr="003252F3">
        <w:rPr>
          <w:rFonts w:cs="Arial"/>
          <w:b/>
          <w:sz w:val="20"/>
          <w:szCs w:val="20"/>
        </w:rPr>
        <w:t xml:space="preserve"> (for internal users):</w:t>
      </w:r>
      <w:r w:rsidRPr="003252F3">
        <w:rPr>
          <w:rFonts w:cs="Arial"/>
          <w:b/>
          <w:sz w:val="20"/>
          <w:szCs w:val="20"/>
        </w:rPr>
        <w:t xml:space="preserve">        </w:t>
      </w:r>
      <w:r w:rsidRPr="003252F3">
        <w:rPr>
          <w:rFonts w:cs="Arial"/>
          <w:b/>
          <w:sz w:val="20"/>
          <w:szCs w:val="20"/>
        </w:rPr>
        <w:tab/>
      </w:r>
      <w:r w:rsidRPr="003252F3">
        <w:rPr>
          <w:rFonts w:cs="Arial"/>
          <w:b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85969840"/>
          <w:placeholder>
            <w:docPart w:val="E83E2972AEEC46B9952A6C8CC16E39B3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E04A7C" w:rsidRPr="003252F3">
        <w:rPr>
          <w:rFonts w:cs="Arial"/>
          <w:sz w:val="20"/>
          <w:szCs w:val="20"/>
        </w:rPr>
        <w:tab/>
      </w:r>
    </w:p>
    <w:p w:rsidR="00A5275C" w:rsidRPr="003252F3" w:rsidRDefault="00E04A7C" w:rsidP="005E3201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Name of Fiscal Authority:</w:t>
      </w:r>
      <w:r w:rsidR="004526C4" w:rsidRPr="003252F3">
        <w:rPr>
          <w:rFonts w:cs="Arial"/>
          <w:b/>
          <w:sz w:val="20"/>
          <w:szCs w:val="20"/>
        </w:rPr>
        <w:tab/>
      </w:r>
      <w:r w:rsidR="004526C4" w:rsidRPr="003252F3">
        <w:rPr>
          <w:rFonts w:cs="Arial"/>
          <w:b/>
          <w:sz w:val="20"/>
          <w:szCs w:val="20"/>
        </w:rPr>
        <w:tab/>
      </w:r>
      <w:r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106622168"/>
          <w:placeholder>
            <w:docPart w:val="D5918A0E45CF4BE8BCC3D24258943094"/>
          </w:placeholder>
          <w:showingPlcHdr/>
          <w:text/>
        </w:sdtPr>
        <w:sdtEndPr/>
        <w:sdtContent>
          <w:r w:rsidRPr="003252F3">
            <w:rPr>
              <w:rStyle w:val="PlaceholderText"/>
            </w:rPr>
            <w:t>Click here to enter text.</w:t>
          </w:r>
        </w:sdtContent>
      </w:sdt>
    </w:p>
    <w:p w:rsidR="00A064C8" w:rsidRDefault="0044511F" w:rsidP="005E3201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FedEx Account Number (</w:t>
      </w:r>
      <w:r w:rsidR="00F07B70" w:rsidRPr="003252F3">
        <w:rPr>
          <w:rFonts w:cs="Arial"/>
          <w:b/>
          <w:sz w:val="20"/>
          <w:szCs w:val="20"/>
        </w:rPr>
        <w:t xml:space="preserve">for </w:t>
      </w:r>
      <w:r w:rsidRPr="003252F3">
        <w:rPr>
          <w:rFonts w:cs="Arial"/>
          <w:b/>
          <w:sz w:val="20"/>
          <w:szCs w:val="20"/>
        </w:rPr>
        <w:t>external users):</w:t>
      </w:r>
      <w:r w:rsidR="003252F3" w:rsidRPr="003252F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26129670"/>
          <w:placeholder>
            <w:docPart w:val="B4D942134B724FD1A373BCF4A8D8B895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sz w:val="20"/>
          <w:szCs w:val="20"/>
        </w:rPr>
        <w:tab/>
      </w:r>
      <w:r w:rsidRPr="003252F3">
        <w:rPr>
          <w:rFonts w:cs="Arial"/>
          <w:sz w:val="20"/>
          <w:szCs w:val="20"/>
        </w:rPr>
        <w:t xml:space="preserve"> </w:t>
      </w:r>
      <w:r w:rsidR="001D6B9B" w:rsidRPr="003252F3">
        <w:rPr>
          <w:rFonts w:cs="Arial"/>
          <w:sz w:val="20"/>
          <w:szCs w:val="20"/>
        </w:rPr>
        <w:t xml:space="preserve">  </w:t>
      </w:r>
      <w:r w:rsidR="001D6B9B" w:rsidRPr="003252F3">
        <w:rPr>
          <w:rFonts w:cs="Arial"/>
          <w:bCs/>
          <w:i/>
          <w:iCs/>
          <w:noProof/>
          <w:sz w:val="20"/>
          <w:szCs w:val="20"/>
        </w:rPr>
        <w:t xml:space="preserve">     </w:t>
      </w:r>
      <w:r w:rsidR="001D6B9B" w:rsidRPr="003252F3">
        <w:rPr>
          <w:rFonts w:cs="Arial"/>
          <w:sz w:val="20"/>
          <w:szCs w:val="20"/>
          <w:u w:val="single"/>
        </w:rPr>
        <w:t xml:space="preserve">             </w:t>
      </w:r>
    </w:p>
    <w:p w:rsidR="00C91B62" w:rsidRPr="00A064C8" w:rsidRDefault="00262985" w:rsidP="005E3201">
      <w:pPr>
        <w:rPr>
          <w:rFonts w:cs="Arial"/>
          <w:sz w:val="20"/>
          <w:szCs w:val="20"/>
        </w:rPr>
      </w:pPr>
      <w:r>
        <w:rPr>
          <w:rFonts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-733425</wp:posOffset>
                </wp:positionV>
                <wp:extent cx="3286125" cy="1504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2985" w:rsidRDefault="00262985" w:rsidP="00262985">
                            <w:pPr>
                              <w:jc w:val="center"/>
                            </w:pPr>
                            <w:r>
                              <w:t>This Box for Core Use only</w:t>
                            </w:r>
                          </w:p>
                          <w:p w:rsidR="00262985" w:rsidRDefault="00262985" w:rsidP="00262985">
                            <w:proofErr w:type="spellStart"/>
                            <w:r>
                              <w:t>Lentiviral</w:t>
                            </w:r>
                            <w:proofErr w:type="spellEnd"/>
                            <w:r>
                              <w:t xml:space="preserve"> Prep Number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</w:t>
                            </w:r>
                          </w:p>
                          <w:p w:rsidR="00262985" w:rsidRDefault="00262985" w:rsidP="00262985">
                            <w:r>
                              <w:t>Date Complete: _______________________________</w:t>
                            </w:r>
                          </w:p>
                          <w:p w:rsidR="00262985" w:rsidRDefault="00262985" w:rsidP="00262985">
                            <w:r>
                              <w:t>Prep Comments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pt;margin-top:-57.75pt;width:258.75pt;height:11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" fillcolor="white [3201]" strokeweight=".5pt">
                <v:textbox>
                  <w:txbxContent>
                    <w:p w:rsidR="00262985" w:rsidRDefault="00262985" w:rsidP="00262985">
                      <w:pPr>
                        <w:jc w:val="center"/>
                      </w:pPr>
                      <w:r>
                        <w:t>This Box for Core Use only</w:t>
                      </w:r>
                    </w:p>
                    <w:p w:rsidR="00262985" w:rsidRDefault="00262985" w:rsidP="00262985">
                      <w:proofErr w:type="spellStart"/>
                      <w:r>
                        <w:t>Lentiviral</w:t>
                      </w:r>
                      <w:proofErr w:type="spellEnd"/>
                      <w:r>
                        <w:t xml:space="preserve"> Prep Number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</w:t>
                      </w:r>
                    </w:p>
                    <w:p w:rsidR="00262985" w:rsidRDefault="00262985" w:rsidP="00262985">
                      <w:r>
                        <w:t>Date Complete: _______________________________</w:t>
                      </w:r>
                    </w:p>
                    <w:p w:rsidR="00262985" w:rsidRDefault="00262985" w:rsidP="00262985">
                      <w:r>
                        <w:t>Prep Comments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A4ABD">
        <w:rPr>
          <w:rFonts w:cs="Arial"/>
          <w:b/>
          <w:sz w:val="20"/>
          <w:szCs w:val="20"/>
          <w:u w:val="single"/>
        </w:rPr>
        <w:t>L</w:t>
      </w:r>
      <w:r w:rsidR="00D6683C" w:rsidRPr="003252F3">
        <w:rPr>
          <w:rFonts w:cs="Arial"/>
          <w:b/>
          <w:sz w:val="20"/>
          <w:szCs w:val="20"/>
          <w:u w:val="single"/>
        </w:rPr>
        <w:t xml:space="preserve">V </w:t>
      </w:r>
      <w:r w:rsidR="00C91B62" w:rsidRPr="003252F3">
        <w:rPr>
          <w:rFonts w:cs="Arial"/>
          <w:b/>
          <w:sz w:val="20"/>
          <w:szCs w:val="20"/>
          <w:u w:val="single"/>
        </w:rPr>
        <w:t>Vector Information</w:t>
      </w:r>
    </w:p>
    <w:p w:rsidR="00FC0786" w:rsidRPr="003252F3" w:rsidRDefault="004753ED" w:rsidP="00D51EDF">
      <w:pPr>
        <w:pStyle w:val="ListParagraph"/>
        <w:numPr>
          <w:ilvl w:val="0"/>
          <w:numId w:val="2"/>
        </w:numPr>
        <w:rPr>
          <w:rFonts w:cs="Arial"/>
          <w:b/>
          <w:bCs/>
          <w:i/>
          <w:iCs/>
          <w:noProof/>
          <w:sz w:val="20"/>
          <w:szCs w:val="20"/>
        </w:rPr>
      </w:pPr>
      <w:r>
        <w:rPr>
          <w:rFonts w:cs="Arial"/>
          <w:b/>
          <w:sz w:val="20"/>
          <w:szCs w:val="20"/>
        </w:rPr>
        <w:t>Vector generation (e.g., 2</w:t>
      </w:r>
      <w:r w:rsidRPr="004753ED">
        <w:rPr>
          <w:rFonts w:cs="Arial"/>
          <w:b/>
          <w:sz w:val="20"/>
          <w:szCs w:val="20"/>
          <w:vertAlign w:val="superscript"/>
        </w:rPr>
        <w:t>nd</w:t>
      </w:r>
      <w:r>
        <w:rPr>
          <w:rFonts w:cs="Arial"/>
          <w:b/>
          <w:sz w:val="20"/>
          <w:szCs w:val="20"/>
        </w:rPr>
        <w:t xml:space="preserve"> , 3</w:t>
      </w:r>
      <w:r w:rsidRPr="004753ED">
        <w:rPr>
          <w:rFonts w:cs="Arial"/>
          <w:b/>
          <w:sz w:val="20"/>
          <w:szCs w:val="20"/>
          <w:vertAlign w:val="superscript"/>
        </w:rPr>
        <w:t>rd</w:t>
      </w:r>
      <w:r>
        <w:rPr>
          <w:rFonts w:cs="Arial"/>
          <w:b/>
          <w:sz w:val="20"/>
          <w:szCs w:val="20"/>
        </w:rPr>
        <w:t xml:space="preserve"> </w:t>
      </w:r>
      <w:r w:rsidR="00673371" w:rsidRPr="003252F3">
        <w:rPr>
          <w:rFonts w:cs="Arial"/>
          <w:b/>
          <w:sz w:val="20"/>
          <w:szCs w:val="20"/>
        </w:rPr>
        <w:t>):</w:t>
      </w:r>
      <w:r w:rsidR="00C24671" w:rsidRPr="003252F3">
        <w:rPr>
          <w:rFonts w:cs="Arial"/>
          <w:b/>
          <w:sz w:val="20"/>
          <w:szCs w:val="20"/>
        </w:rPr>
        <w:tab/>
      </w:r>
      <w:r w:rsidR="00C24671" w:rsidRPr="003252F3">
        <w:rPr>
          <w:rFonts w:cs="Arial"/>
          <w:b/>
          <w:sz w:val="20"/>
          <w:szCs w:val="20"/>
        </w:rPr>
        <w:tab/>
      </w:r>
    </w:p>
    <w:p w:rsidR="005C745A" w:rsidRPr="003252F3" w:rsidRDefault="00147404" w:rsidP="00FC0786">
      <w:pPr>
        <w:ind w:left="720" w:firstLine="720"/>
        <w:rPr>
          <w:rFonts w:cs="Arial"/>
          <w:bCs/>
          <w:i/>
          <w:iCs/>
          <w:noProof/>
          <w:sz w:val="20"/>
          <w:szCs w:val="20"/>
        </w:rPr>
      </w:pPr>
      <w:sdt>
        <w:sdtPr>
          <w:id w:val="428553878"/>
          <w:placeholder>
            <w:docPart w:val="DefaultPlaceholder_1082065158"/>
          </w:placeholder>
          <w:showingPlcHdr/>
          <w:text/>
        </w:sdtPr>
        <w:sdtEndPr/>
        <w:sdtContent>
          <w:r w:rsidR="00262985" w:rsidRPr="008318CA">
            <w:rPr>
              <w:rStyle w:val="PlaceholderText"/>
            </w:rPr>
            <w:t>Click here to enter text.</w:t>
          </w:r>
        </w:sdtContent>
      </w:sdt>
      <w:r w:rsidR="00673371" w:rsidRPr="003252F3">
        <w:rPr>
          <w:rFonts w:cs="Arial"/>
          <w:sz w:val="20"/>
          <w:szCs w:val="20"/>
          <w:u w:val="single"/>
        </w:rPr>
        <w:t xml:space="preserve"> </w:t>
      </w:r>
      <w:r w:rsidR="00673371" w:rsidRPr="003252F3">
        <w:rPr>
          <w:rFonts w:cs="Arial"/>
          <w:bCs/>
          <w:i/>
          <w:iCs/>
          <w:noProof/>
          <w:sz w:val="20"/>
          <w:szCs w:val="20"/>
        </w:rPr>
        <w:t xml:space="preserve">                            </w:t>
      </w:r>
    </w:p>
    <w:p w:rsidR="007912C6" w:rsidRPr="001D4F22" w:rsidRDefault="007912C6" w:rsidP="00C417FE">
      <w:pPr>
        <w:pStyle w:val="ListParagraph"/>
        <w:numPr>
          <w:ilvl w:val="0"/>
          <w:numId w:val="2"/>
        </w:numPr>
        <w:rPr>
          <w:rFonts w:cs="Arial"/>
          <w:b/>
          <w:bCs/>
          <w:i/>
          <w:iCs/>
          <w:noProof/>
          <w:sz w:val="20"/>
          <w:szCs w:val="20"/>
        </w:rPr>
      </w:pPr>
      <w:r w:rsidRPr="003252F3">
        <w:rPr>
          <w:rFonts w:cs="Arial"/>
          <w:b/>
          <w:bCs/>
          <w:iCs/>
          <w:noProof/>
          <w:sz w:val="20"/>
          <w:szCs w:val="20"/>
        </w:rPr>
        <w:lastRenderedPageBreak/>
        <w:t xml:space="preserve">Please indicate </w:t>
      </w:r>
      <w:r w:rsidR="00706C82">
        <w:rPr>
          <w:rFonts w:cs="Arial"/>
          <w:b/>
          <w:bCs/>
          <w:iCs/>
          <w:noProof/>
          <w:sz w:val="20"/>
          <w:szCs w:val="20"/>
        </w:rPr>
        <w:t>LV</w:t>
      </w:r>
      <w:r w:rsidRPr="003252F3">
        <w:rPr>
          <w:rFonts w:cs="Arial"/>
          <w:b/>
          <w:bCs/>
          <w:iCs/>
          <w:noProof/>
          <w:sz w:val="20"/>
          <w:szCs w:val="20"/>
        </w:rPr>
        <w:t xml:space="preserve"> vector production</w:t>
      </w:r>
      <w:r w:rsidR="00706C82">
        <w:rPr>
          <w:rFonts w:cs="Arial"/>
          <w:b/>
          <w:bCs/>
          <w:iCs/>
          <w:noProof/>
          <w:sz w:val="20"/>
          <w:szCs w:val="20"/>
        </w:rPr>
        <w:t xml:space="preserve"> type and</w:t>
      </w:r>
      <w:r w:rsidR="009B6B4D" w:rsidRPr="003252F3">
        <w:rPr>
          <w:rFonts w:cs="Arial"/>
          <w:b/>
          <w:bCs/>
          <w:iCs/>
          <w:noProof/>
          <w:sz w:val="20"/>
          <w:szCs w:val="20"/>
        </w:rPr>
        <w:t xml:space="preserve"> s</w:t>
      </w:r>
      <w:r w:rsidR="00BC26D2" w:rsidRPr="003252F3">
        <w:rPr>
          <w:rFonts w:cs="Arial"/>
          <w:b/>
          <w:bCs/>
          <w:iCs/>
          <w:noProof/>
          <w:sz w:val="20"/>
          <w:szCs w:val="20"/>
        </w:rPr>
        <w:t xml:space="preserve">cale </w:t>
      </w:r>
      <w:r w:rsidR="009B6B4D" w:rsidRPr="003252F3">
        <w:rPr>
          <w:rFonts w:cs="Arial"/>
          <w:b/>
          <w:bCs/>
          <w:iCs/>
          <w:noProof/>
          <w:sz w:val="20"/>
          <w:szCs w:val="20"/>
        </w:rPr>
        <w:t xml:space="preserve">needed (see general notes for </w:t>
      </w:r>
      <w:r w:rsidR="001D4F22">
        <w:rPr>
          <w:rFonts w:cs="Arial"/>
          <w:b/>
          <w:bCs/>
          <w:iCs/>
          <w:noProof/>
          <w:sz w:val="20"/>
          <w:szCs w:val="20"/>
        </w:rPr>
        <w:t>estimated yields</w:t>
      </w:r>
      <w:r w:rsidR="009B6B4D" w:rsidRPr="003252F3">
        <w:rPr>
          <w:rFonts w:cs="Arial"/>
          <w:b/>
          <w:bCs/>
          <w:iCs/>
          <w:noProof/>
          <w:sz w:val="20"/>
          <w:szCs w:val="20"/>
        </w:rPr>
        <w:t>)</w:t>
      </w:r>
      <w:r w:rsidR="001D4F22" w:rsidRPr="001D4F22">
        <w:rPr>
          <w:rFonts w:cs="Arial"/>
          <w:b/>
          <w:bCs/>
          <w:iCs/>
          <w:noProof/>
          <w:sz w:val="20"/>
          <w:szCs w:val="20"/>
          <w:vertAlign w:val="superscript"/>
        </w:rPr>
        <w:t>2</w:t>
      </w:r>
      <w:r w:rsidR="009B6B4D" w:rsidRPr="003252F3">
        <w:rPr>
          <w:rFonts w:cs="Arial"/>
          <w:b/>
          <w:bCs/>
          <w:iCs/>
          <w:noProof/>
          <w:sz w:val="20"/>
          <w:szCs w:val="20"/>
        </w:rPr>
        <w:t>:</w:t>
      </w:r>
    </w:p>
    <w:p w:rsidR="001D4F22" w:rsidRPr="001D4F22" w:rsidRDefault="001D4F22" w:rsidP="001D4F22">
      <w:pPr>
        <w:pStyle w:val="ListParagraph"/>
        <w:numPr>
          <w:ilvl w:val="1"/>
          <w:numId w:val="2"/>
        </w:numPr>
        <w:rPr>
          <w:rFonts w:cs="Arial"/>
          <w:b/>
          <w:bCs/>
          <w:i/>
          <w:iCs/>
          <w:noProof/>
          <w:sz w:val="20"/>
          <w:szCs w:val="20"/>
        </w:rPr>
      </w:pPr>
      <w:r>
        <w:rPr>
          <w:rFonts w:cs="Arial"/>
          <w:b/>
          <w:bCs/>
          <w:iCs/>
          <w:noProof/>
          <w:sz w:val="20"/>
          <w:szCs w:val="20"/>
        </w:rPr>
        <w:t>Conventrated Virus (CV):</w:t>
      </w:r>
    </w:p>
    <w:p w:rsidR="007912C6" w:rsidRDefault="00134E97" w:rsidP="007912C6">
      <w:pPr>
        <w:pStyle w:val="ListParagraph"/>
        <w:rPr>
          <w:rFonts w:eastAsia="MS Gothic" w:cs="Arial"/>
          <w:sz w:val="20"/>
          <w:szCs w:val="20"/>
        </w:rPr>
      </w:pPr>
      <w:r>
        <w:rPr>
          <w:rFonts w:eastAsia="MS Gothic" w:cs="Arial"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43641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eastAsia="MS Gothic" w:cs="Arial"/>
          <w:sz w:val="20"/>
          <w:szCs w:val="20"/>
        </w:rPr>
        <w:t xml:space="preserve"> Mini</w:t>
      </w:r>
      <w:r w:rsidRPr="003252F3">
        <w:rPr>
          <w:rFonts w:eastAsia="MS Gothic" w:cs="Arial"/>
          <w:sz w:val="20"/>
          <w:szCs w:val="20"/>
        </w:rPr>
        <w:t>-Scale Prep</w:t>
      </w:r>
      <w:r w:rsidR="001D4F22">
        <w:rPr>
          <w:rFonts w:eastAsia="MS Gothic" w:cs="Arial"/>
          <w:sz w:val="20"/>
          <w:szCs w:val="20"/>
        </w:rPr>
        <w:t xml:space="preserve"> (4plate prep)</w:t>
      </w:r>
      <w:r w:rsidRPr="003252F3">
        <w:rPr>
          <w:rFonts w:eastAsia="MS Gothic" w:cs="Arial"/>
          <w:sz w:val="20"/>
          <w:szCs w:val="20"/>
        </w:rPr>
        <w:t xml:space="preserve"> </w:t>
      </w:r>
      <w:r w:rsidR="001D4F22">
        <w:rPr>
          <w:rFonts w:eastAsia="MS Gothic" w:cs="Arial"/>
          <w:sz w:val="20"/>
          <w:szCs w:val="20"/>
        </w:rPr>
        <w:t xml:space="preserve">     </w:t>
      </w:r>
      <w:r w:rsidRPr="003252F3">
        <w:rPr>
          <w:rFonts w:cs="Arial"/>
          <w:sz w:val="20"/>
          <w:szCs w:val="20"/>
        </w:rPr>
        <w:t xml:space="preserve"> </w:t>
      </w:r>
      <w:r w:rsidR="007912C6" w:rsidRPr="003252F3">
        <w:rPr>
          <w:rFonts w:eastAsia="MS Gothic" w:cs="Arial"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-8343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F2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00EB3" w:rsidRPr="003252F3">
        <w:rPr>
          <w:rFonts w:cs="Arial"/>
          <w:sz w:val="20"/>
          <w:szCs w:val="20"/>
        </w:rPr>
        <w:t xml:space="preserve"> </w:t>
      </w:r>
      <w:r w:rsidR="00BC26D2" w:rsidRPr="003252F3">
        <w:rPr>
          <w:rFonts w:cs="Arial"/>
          <w:sz w:val="20"/>
          <w:szCs w:val="20"/>
        </w:rPr>
        <w:t>Medium-Scale</w:t>
      </w:r>
      <w:r w:rsidR="007912C6" w:rsidRPr="003252F3">
        <w:rPr>
          <w:rFonts w:cs="Arial"/>
          <w:sz w:val="20"/>
          <w:szCs w:val="20"/>
        </w:rPr>
        <w:t xml:space="preserve"> Prep</w:t>
      </w:r>
      <w:r w:rsidR="001D4F22">
        <w:rPr>
          <w:rFonts w:cs="Arial"/>
          <w:sz w:val="20"/>
          <w:szCs w:val="20"/>
        </w:rPr>
        <w:t xml:space="preserve"> (12plate prep)                              </w:t>
      </w:r>
      <w:r w:rsidR="00BC26D2" w:rsidRPr="003252F3">
        <w:rPr>
          <w:rFonts w:eastAsia="MS Gothic" w:cs="Arial"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42576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F2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26D2" w:rsidRPr="003252F3">
        <w:rPr>
          <w:rFonts w:eastAsia="MS Gothic" w:cs="Arial"/>
          <w:sz w:val="20"/>
          <w:szCs w:val="20"/>
        </w:rPr>
        <w:t xml:space="preserve"> Large-Scale</w:t>
      </w:r>
      <w:r w:rsidR="007912C6" w:rsidRPr="003252F3">
        <w:rPr>
          <w:rFonts w:eastAsia="MS Gothic" w:cs="Arial"/>
          <w:sz w:val="20"/>
          <w:szCs w:val="20"/>
        </w:rPr>
        <w:t xml:space="preserve"> Prep</w:t>
      </w:r>
      <w:r w:rsidR="001D4F22">
        <w:rPr>
          <w:rFonts w:eastAsia="MS Gothic" w:cs="Arial"/>
          <w:sz w:val="20"/>
          <w:szCs w:val="20"/>
        </w:rPr>
        <w:t xml:space="preserve"> (24plate prep)</w:t>
      </w:r>
    </w:p>
    <w:p w:rsidR="001D4F22" w:rsidRPr="001D4F22" w:rsidRDefault="001D4F22" w:rsidP="001D4F22">
      <w:pPr>
        <w:pStyle w:val="ListParagraph"/>
        <w:numPr>
          <w:ilvl w:val="1"/>
          <w:numId w:val="2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Conditioned Media (CM):</w:t>
      </w:r>
    </w:p>
    <w:p w:rsidR="001D4F22" w:rsidRDefault="001D4F22" w:rsidP="001D4F22">
      <w:pPr>
        <w:pStyle w:val="ListParagraph"/>
        <w:rPr>
          <w:rFonts w:eastAsia="MS Gothic" w:cs="Arial"/>
          <w:sz w:val="20"/>
          <w:szCs w:val="20"/>
        </w:rPr>
      </w:pPr>
      <w:r>
        <w:rPr>
          <w:rFonts w:eastAsia="MS Gothic" w:cs="Arial"/>
          <w:sz w:val="20"/>
          <w:szCs w:val="20"/>
        </w:rPr>
        <w:t xml:space="preserve"> </w:t>
      </w:r>
      <w:r w:rsidR="00F36944">
        <w:rPr>
          <w:rFonts w:eastAsia="MS Gothic" w:cs="Arial"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-86151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94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6944">
        <w:rPr>
          <w:rFonts w:eastAsia="MS Gothic" w:cs="Arial"/>
          <w:sz w:val="20"/>
          <w:szCs w:val="20"/>
        </w:rPr>
        <w:t xml:space="preserve"> Mini</w:t>
      </w:r>
      <w:r w:rsidR="00F36944" w:rsidRPr="003252F3">
        <w:rPr>
          <w:rFonts w:eastAsia="MS Gothic" w:cs="Arial"/>
          <w:sz w:val="20"/>
          <w:szCs w:val="20"/>
        </w:rPr>
        <w:t>-Scale Prep</w:t>
      </w:r>
      <w:r w:rsidR="00F36944">
        <w:rPr>
          <w:rFonts w:eastAsia="MS Gothic" w:cs="Arial"/>
          <w:sz w:val="20"/>
          <w:szCs w:val="20"/>
        </w:rPr>
        <w:t xml:space="preserve"> (4plate prep)</w:t>
      </w:r>
      <w:r w:rsidR="00F36944" w:rsidRPr="003252F3">
        <w:rPr>
          <w:rFonts w:eastAsia="MS Gothic" w:cs="Arial"/>
          <w:sz w:val="20"/>
          <w:szCs w:val="20"/>
        </w:rPr>
        <w:t xml:space="preserve"> </w:t>
      </w:r>
      <w:r w:rsidR="00F36944">
        <w:rPr>
          <w:rFonts w:eastAsia="MS Gothic" w:cs="Arial"/>
          <w:sz w:val="20"/>
          <w:szCs w:val="20"/>
        </w:rPr>
        <w:t xml:space="preserve">     </w:t>
      </w:r>
      <w:r w:rsidR="00F36944" w:rsidRPr="003252F3">
        <w:rPr>
          <w:rFonts w:cs="Arial"/>
          <w:sz w:val="20"/>
          <w:szCs w:val="20"/>
        </w:rPr>
        <w:t xml:space="preserve"> </w:t>
      </w:r>
      <w:r>
        <w:rPr>
          <w:rFonts w:eastAsia="MS Gothic" w:cs="Arial"/>
          <w:sz w:val="20"/>
          <w:szCs w:val="20"/>
        </w:rPr>
        <w:t xml:space="preserve"> </w:t>
      </w:r>
      <w:r w:rsidRPr="003252F3">
        <w:rPr>
          <w:rFonts w:eastAsia="MS Gothic" w:cs="Arial"/>
          <w:sz w:val="20"/>
          <w:szCs w:val="20"/>
        </w:rPr>
        <w:t xml:space="preserve"> </w:t>
      </w:r>
      <w:r>
        <w:rPr>
          <w:rFonts w:eastAsia="MS Gothic" w:cs="Arial"/>
          <w:sz w:val="20"/>
          <w:szCs w:val="20"/>
        </w:rPr>
        <w:t xml:space="preserve">     </w:t>
      </w:r>
      <w:r w:rsidRPr="003252F3">
        <w:rPr>
          <w:rFonts w:cs="Arial"/>
          <w:sz w:val="20"/>
          <w:szCs w:val="20"/>
        </w:rPr>
        <w:t xml:space="preserve"> </w:t>
      </w:r>
      <w:r w:rsidRPr="003252F3">
        <w:rPr>
          <w:rFonts w:eastAsia="MS Gothic" w:cs="Arial"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-29953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94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 Medium-Scale Prep</w:t>
      </w:r>
      <w:r>
        <w:rPr>
          <w:rFonts w:cs="Arial"/>
          <w:sz w:val="20"/>
          <w:szCs w:val="20"/>
        </w:rPr>
        <w:t xml:space="preserve"> (12plate prep)                             </w:t>
      </w:r>
      <w:r w:rsidRPr="003252F3">
        <w:rPr>
          <w:rFonts w:eastAsia="MS Gothic" w:cs="Arial"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40488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94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252F3">
        <w:rPr>
          <w:rFonts w:eastAsia="MS Gothic" w:cs="Arial"/>
          <w:sz w:val="20"/>
          <w:szCs w:val="20"/>
        </w:rPr>
        <w:t xml:space="preserve"> Large-Scale Prep</w:t>
      </w:r>
      <w:r>
        <w:rPr>
          <w:rFonts w:eastAsia="MS Gothic" w:cs="Arial"/>
          <w:sz w:val="20"/>
          <w:szCs w:val="20"/>
        </w:rPr>
        <w:t xml:space="preserve"> (24plate prep)</w:t>
      </w:r>
    </w:p>
    <w:p w:rsidR="00A064C8" w:rsidRPr="001D4F22" w:rsidRDefault="00A064C8" w:rsidP="00A064C8">
      <w:pPr>
        <w:pStyle w:val="ListParagraph"/>
        <w:numPr>
          <w:ilvl w:val="1"/>
          <w:numId w:val="2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Other Services:</w:t>
      </w:r>
    </w:p>
    <w:p w:rsidR="00540EA7" w:rsidRDefault="00A064C8" w:rsidP="00540EA7">
      <w:pPr>
        <w:pStyle w:val="ListParagraph"/>
        <w:rPr>
          <w:rFonts w:eastAsia="MS Gothic" w:cs="Arial"/>
          <w:sz w:val="20"/>
          <w:szCs w:val="20"/>
        </w:rPr>
      </w:pPr>
      <w:r>
        <w:rPr>
          <w:rFonts w:eastAsia="MS Gothic" w:cs="Arial"/>
          <w:sz w:val="20"/>
          <w:szCs w:val="20"/>
        </w:rPr>
        <w:t xml:space="preserve"> </w:t>
      </w:r>
      <w:r>
        <w:rPr>
          <w:rFonts w:eastAsia="MS Gothic" w:cs="Arial"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5251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eastAsia="MS Gothic" w:cs="Arial"/>
          <w:sz w:val="20"/>
          <w:szCs w:val="20"/>
        </w:rPr>
        <w:t xml:space="preserve"> 10uL in stock Lentivirus (CV)</w:t>
      </w:r>
      <w:r w:rsidRPr="003252F3">
        <w:rPr>
          <w:rFonts w:eastAsia="MS Gothic" w:cs="Arial"/>
          <w:sz w:val="20"/>
          <w:szCs w:val="20"/>
        </w:rPr>
        <w:t xml:space="preserve"> </w:t>
      </w:r>
      <w:r>
        <w:rPr>
          <w:rFonts w:eastAsia="MS Gothic" w:cs="Arial"/>
          <w:sz w:val="20"/>
          <w:szCs w:val="20"/>
        </w:rPr>
        <w:t xml:space="preserve">     </w:t>
      </w:r>
      <w:r w:rsidRPr="003252F3">
        <w:rPr>
          <w:rFonts w:cs="Arial"/>
          <w:sz w:val="20"/>
          <w:szCs w:val="20"/>
        </w:rPr>
        <w:t xml:space="preserve"> </w:t>
      </w:r>
      <w:r>
        <w:rPr>
          <w:rFonts w:eastAsia="MS Gothic" w:cs="Arial"/>
          <w:sz w:val="20"/>
          <w:szCs w:val="20"/>
        </w:rPr>
        <w:t xml:space="preserve"> </w:t>
      </w:r>
      <w:r w:rsidRPr="003252F3">
        <w:rPr>
          <w:rFonts w:eastAsia="MS Gothic" w:cs="Arial"/>
          <w:sz w:val="20"/>
          <w:szCs w:val="20"/>
        </w:rPr>
        <w:t xml:space="preserve"> </w:t>
      </w:r>
      <w:r>
        <w:rPr>
          <w:rFonts w:eastAsia="MS Gothic" w:cs="Arial"/>
          <w:sz w:val="20"/>
          <w:szCs w:val="20"/>
        </w:rPr>
        <w:t xml:space="preserve">     </w:t>
      </w:r>
      <w:r w:rsidRPr="003252F3">
        <w:rPr>
          <w:rFonts w:cs="Arial"/>
          <w:sz w:val="20"/>
          <w:szCs w:val="20"/>
        </w:rPr>
        <w:t xml:space="preserve"> </w:t>
      </w:r>
      <w:r w:rsidRPr="003252F3">
        <w:rPr>
          <w:rFonts w:eastAsia="MS Gothic" w:cs="Arial"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172293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1 mL in stock Lentivirus (CM)                             </w:t>
      </w:r>
      <w:r w:rsidRPr="003252F3">
        <w:rPr>
          <w:rFonts w:eastAsia="MS Gothic" w:cs="Arial"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-137260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E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40EA7">
        <w:rPr>
          <w:rFonts w:eastAsia="MS Gothic" w:cs="Arial"/>
          <w:sz w:val="20"/>
          <w:szCs w:val="20"/>
        </w:rPr>
        <w:t xml:space="preserve"> </w:t>
      </w:r>
      <w:proofErr w:type="spellStart"/>
      <w:r w:rsidR="00540EA7">
        <w:rPr>
          <w:rFonts w:eastAsia="MS Gothic" w:cs="Arial"/>
          <w:sz w:val="20"/>
          <w:szCs w:val="20"/>
        </w:rPr>
        <w:t>Lentiviral</w:t>
      </w:r>
      <w:proofErr w:type="spellEnd"/>
      <w:r w:rsidR="00540EA7">
        <w:rPr>
          <w:rFonts w:eastAsia="MS Gothic" w:cs="Arial"/>
          <w:sz w:val="20"/>
          <w:szCs w:val="20"/>
        </w:rPr>
        <w:t xml:space="preserve"> Transduction of cell line              </w:t>
      </w:r>
      <w:sdt>
        <w:sdtPr>
          <w:rPr>
            <w:rFonts w:eastAsia="MS Gothic" w:cs="Arial"/>
            <w:sz w:val="20"/>
            <w:szCs w:val="20"/>
          </w:rPr>
          <w:id w:val="10693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E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40EA7">
        <w:rPr>
          <w:rFonts w:eastAsia="MS Gothic" w:cs="Arial"/>
          <w:sz w:val="20"/>
          <w:szCs w:val="20"/>
        </w:rPr>
        <w:t xml:space="preserve"> Sorting of Transduced Cells  </w:t>
      </w:r>
    </w:p>
    <w:p w:rsidR="007912C6" w:rsidRPr="00540EA7" w:rsidRDefault="00F36944" w:rsidP="00540EA7">
      <w:pPr>
        <w:pStyle w:val="ListParagraph"/>
        <w:rPr>
          <w:rFonts w:eastAsia="MS Gothic" w:cs="Arial"/>
          <w:sz w:val="20"/>
          <w:szCs w:val="20"/>
        </w:rPr>
      </w:pPr>
      <w:r w:rsidRPr="00540EA7">
        <w:rPr>
          <w:rFonts w:eastAsia="MS Gothic" w:cs="Arial"/>
          <w:sz w:val="20"/>
          <w:szCs w:val="20"/>
        </w:rPr>
        <w:t xml:space="preserve">        </w:t>
      </w:r>
    </w:p>
    <w:p w:rsidR="00FC0786" w:rsidRPr="003252F3" w:rsidRDefault="00103327" w:rsidP="00BC26D2">
      <w:pPr>
        <w:pStyle w:val="ListParagraph"/>
        <w:numPr>
          <w:ilvl w:val="0"/>
          <w:numId w:val="2"/>
        </w:numPr>
        <w:rPr>
          <w:rFonts w:cs="Arial"/>
          <w:b/>
          <w:bCs/>
          <w:iCs/>
          <w:noProof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Name of</w:t>
      </w:r>
      <w:r w:rsidR="00540EA7">
        <w:rPr>
          <w:rFonts w:cs="Arial"/>
          <w:b/>
          <w:sz w:val="20"/>
          <w:szCs w:val="20"/>
        </w:rPr>
        <w:t xml:space="preserve"> L</w:t>
      </w:r>
      <w:r w:rsidR="005C745A" w:rsidRPr="003252F3">
        <w:rPr>
          <w:rFonts w:cs="Arial"/>
          <w:b/>
          <w:sz w:val="20"/>
          <w:szCs w:val="20"/>
        </w:rPr>
        <w:t>TR</w:t>
      </w:r>
      <w:r w:rsidRPr="003252F3">
        <w:rPr>
          <w:rFonts w:cs="Arial"/>
          <w:b/>
          <w:sz w:val="20"/>
          <w:szCs w:val="20"/>
        </w:rPr>
        <w:t xml:space="preserve"> </w:t>
      </w:r>
      <w:r w:rsidR="00401F0E" w:rsidRPr="003252F3">
        <w:rPr>
          <w:rFonts w:cs="Arial"/>
          <w:b/>
          <w:sz w:val="20"/>
          <w:szCs w:val="20"/>
        </w:rPr>
        <w:t>t</w:t>
      </w:r>
      <w:r w:rsidRPr="003252F3">
        <w:rPr>
          <w:rFonts w:cs="Arial"/>
          <w:b/>
          <w:sz w:val="20"/>
          <w:szCs w:val="20"/>
        </w:rPr>
        <w:t xml:space="preserve">ransgene </w:t>
      </w:r>
      <w:r w:rsidR="00401F0E" w:rsidRPr="003252F3">
        <w:rPr>
          <w:rFonts w:cs="Arial"/>
          <w:b/>
          <w:sz w:val="20"/>
          <w:szCs w:val="20"/>
        </w:rPr>
        <w:t>plasmid</w:t>
      </w:r>
      <w:r w:rsidR="00827307" w:rsidRPr="003252F3">
        <w:rPr>
          <w:rFonts w:cs="Arial"/>
          <w:b/>
          <w:sz w:val="20"/>
          <w:szCs w:val="20"/>
        </w:rPr>
        <w:t xml:space="preserve"> and concentration</w:t>
      </w:r>
      <w:r w:rsidR="00A4789F" w:rsidRPr="003252F3">
        <w:rPr>
          <w:rFonts w:cs="Arial"/>
          <w:b/>
          <w:sz w:val="20"/>
          <w:szCs w:val="20"/>
        </w:rPr>
        <w:t xml:space="preserve"> (recommended concentration </w:t>
      </w:r>
      <w:r w:rsidR="00F36944">
        <w:rPr>
          <w:rFonts w:cs="Arial"/>
          <w:b/>
          <w:sz w:val="20"/>
          <w:szCs w:val="20"/>
        </w:rPr>
        <w:t xml:space="preserve">&gt;/= </w:t>
      </w:r>
      <w:r w:rsidR="0011104D" w:rsidRPr="003252F3">
        <w:rPr>
          <w:rFonts w:cs="Arial"/>
          <w:b/>
          <w:sz w:val="20"/>
          <w:szCs w:val="20"/>
        </w:rPr>
        <w:t>1</w:t>
      </w:r>
      <w:r w:rsidR="005B0DAA" w:rsidRPr="003252F3">
        <w:rPr>
          <w:rFonts w:cs="Arial"/>
          <w:b/>
          <w:sz w:val="20"/>
          <w:szCs w:val="20"/>
        </w:rPr>
        <w:t xml:space="preserve"> µ</w:t>
      </w:r>
      <w:r w:rsidR="00A4789F" w:rsidRPr="003252F3">
        <w:rPr>
          <w:rFonts w:cs="Arial"/>
          <w:b/>
          <w:sz w:val="20"/>
          <w:szCs w:val="20"/>
        </w:rPr>
        <w:t>g/µ</w:t>
      </w:r>
      <w:r w:rsidR="00AA00D1" w:rsidRPr="003252F3">
        <w:rPr>
          <w:rFonts w:cs="Arial"/>
          <w:b/>
          <w:sz w:val="20"/>
          <w:szCs w:val="20"/>
        </w:rPr>
        <w:t>l</w:t>
      </w:r>
      <w:r w:rsidR="00A4789F" w:rsidRPr="003252F3">
        <w:rPr>
          <w:rFonts w:cs="Arial"/>
          <w:b/>
          <w:sz w:val="20"/>
          <w:szCs w:val="20"/>
        </w:rPr>
        <w:t>)</w:t>
      </w:r>
      <w:r w:rsidR="0011104D" w:rsidRPr="003252F3">
        <w:rPr>
          <w:rFonts w:cs="Arial"/>
          <w:b/>
          <w:sz w:val="20"/>
          <w:szCs w:val="20"/>
        </w:rPr>
        <w:t>.</w:t>
      </w:r>
      <w:r w:rsidR="00BC26D2" w:rsidRPr="003252F3">
        <w:rPr>
          <w:rFonts w:cs="Arial"/>
          <w:b/>
          <w:sz w:val="20"/>
          <w:szCs w:val="20"/>
        </w:rPr>
        <w:t xml:space="preserve"> </w:t>
      </w:r>
      <w:r w:rsidR="0011104D" w:rsidRPr="003252F3">
        <w:rPr>
          <w:rFonts w:cs="Arial"/>
          <w:b/>
          <w:sz w:val="20"/>
          <w:szCs w:val="20"/>
        </w:rPr>
        <w:t xml:space="preserve"> We request that you send us at least </w:t>
      </w:r>
      <w:r w:rsidR="00C417FE" w:rsidRPr="003252F3">
        <w:rPr>
          <w:rFonts w:cs="Arial"/>
          <w:b/>
          <w:sz w:val="20"/>
          <w:szCs w:val="20"/>
        </w:rPr>
        <w:t>1</w:t>
      </w:r>
      <w:r w:rsidR="00706C82">
        <w:rPr>
          <w:rFonts w:cs="Arial"/>
          <w:b/>
          <w:sz w:val="20"/>
          <w:szCs w:val="20"/>
        </w:rPr>
        <w:t>0</w:t>
      </w:r>
      <w:r w:rsidR="005B0DAA" w:rsidRPr="003252F3">
        <w:rPr>
          <w:rFonts w:cs="Arial"/>
          <w:b/>
          <w:sz w:val="20"/>
          <w:szCs w:val="20"/>
        </w:rPr>
        <w:t xml:space="preserve"> µ</w:t>
      </w:r>
      <w:r w:rsidR="0011104D" w:rsidRPr="003252F3">
        <w:rPr>
          <w:rFonts w:cs="Arial"/>
          <w:b/>
          <w:sz w:val="20"/>
          <w:szCs w:val="20"/>
        </w:rPr>
        <w:t>g</w:t>
      </w:r>
      <w:r w:rsidR="00401F0E" w:rsidRPr="003252F3">
        <w:rPr>
          <w:rFonts w:cs="Arial"/>
          <w:b/>
          <w:sz w:val="20"/>
          <w:szCs w:val="20"/>
        </w:rPr>
        <w:t xml:space="preserve"> </w:t>
      </w:r>
      <w:r w:rsidR="00706C82">
        <w:rPr>
          <w:rFonts w:cs="Arial"/>
          <w:b/>
          <w:sz w:val="20"/>
          <w:szCs w:val="20"/>
        </w:rPr>
        <w:t xml:space="preserve">per plate </w:t>
      </w:r>
      <w:proofErr w:type="gramStart"/>
      <w:r w:rsidR="00706C82">
        <w:rPr>
          <w:rFonts w:cs="Arial"/>
          <w:b/>
          <w:sz w:val="20"/>
          <w:szCs w:val="20"/>
        </w:rPr>
        <w:t>( e.g</w:t>
      </w:r>
      <w:proofErr w:type="gramEnd"/>
      <w:r w:rsidR="00706C82">
        <w:rPr>
          <w:rFonts w:cs="Arial"/>
          <w:b/>
          <w:sz w:val="20"/>
          <w:szCs w:val="20"/>
        </w:rPr>
        <w:t xml:space="preserve">. 24 plate prep will require at least 240 </w:t>
      </w:r>
      <w:proofErr w:type="spellStart"/>
      <w:r w:rsidR="00706C82">
        <w:rPr>
          <w:rFonts w:cs="Arial"/>
          <w:b/>
          <w:sz w:val="20"/>
          <w:szCs w:val="20"/>
        </w:rPr>
        <w:t>ug</w:t>
      </w:r>
      <w:proofErr w:type="spellEnd"/>
      <w:r w:rsidR="00C417FE" w:rsidRPr="003252F3">
        <w:rPr>
          <w:rFonts w:cs="Arial"/>
          <w:b/>
          <w:sz w:val="20"/>
          <w:szCs w:val="20"/>
        </w:rPr>
        <w:t xml:space="preserve"> </w:t>
      </w:r>
      <w:r w:rsidR="00401F0E" w:rsidRPr="003252F3">
        <w:rPr>
          <w:rFonts w:cs="Arial"/>
          <w:b/>
          <w:sz w:val="20"/>
          <w:szCs w:val="20"/>
        </w:rPr>
        <w:t>endotoxin-free purified plasmid</w:t>
      </w:r>
      <w:r w:rsidR="00706C82">
        <w:rPr>
          <w:rFonts w:cs="Arial"/>
          <w:b/>
          <w:sz w:val="20"/>
          <w:szCs w:val="20"/>
        </w:rPr>
        <w:t>)</w:t>
      </w:r>
      <w:r w:rsidR="007D4ACA">
        <w:rPr>
          <w:rFonts w:cs="Arial"/>
          <w:b/>
          <w:sz w:val="20"/>
          <w:szCs w:val="20"/>
        </w:rPr>
        <w:t>. Please clearly label the plasmid tube with the name of the plasmid, concentration, date and users name</w:t>
      </w:r>
      <w:r w:rsidR="00AA00D1" w:rsidRPr="003252F3">
        <w:rPr>
          <w:rFonts w:cs="Arial"/>
          <w:b/>
          <w:sz w:val="20"/>
          <w:szCs w:val="20"/>
        </w:rPr>
        <w:t xml:space="preserve">: </w:t>
      </w:r>
      <w:r w:rsidR="006439DF" w:rsidRPr="003252F3">
        <w:rPr>
          <w:rFonts w:cs="Arial"/>
          <w:b/>
          <w:sz w:val="20"/>
          <w:szCs w:val="20"/>
        </w:rPr>
        <w:tab/>
      </w:r>
    </w:p>
    <w:p w:rsidR="00970A57" w:rsidRPr="003252F3" w:rsidRDefault="00147404" w:rsidP="00D433E5">
      <w:pPr>
        <w:ind w:left="720" w:firstLine="720"/>
        <w:rPr>
          <w:rFonts w:cs="Arial"/>
          <w:bCs/>
          <w:i/>
          <w:iCs/>
          <w:noProof/>
          <w:sz w:val="20"/>
          <w:szCs w:val="20"/>
        </w:rPr>
      </w:pPr>
      <w:sdt>
        <w:sdtPr>
          <w:id w:val="1508327423"/>
          <w:placeholder>
            <w:docPart w:val="DefaultPlaceholder_1082065158"/>
          </w:placeholder>
          <w:showingPlcHdr/>
          <w:text/>
        </w:sdtPr>
        <w:sdtEndPr/>
        <w:sdtContent>
          <w:r w:rsidR="006439DF" w:rsidRPr="003252F3">
            <w:rPr>
              <w:rStyle w:val="PlaceholderText"/>
            </w:rPr>
            <w:t>Click here to enter text.</w:t>
          </w:r>
        </w:sdtContent>
      </w:sdt>
      <w:r w:rsidR="00103327" w:rsidRPr="003252F3">
        <w:rPr>
          <w:rFonts w:cs="Arial"/>
          <w:sz w:val="20"/>
          <w:szCs w:val="20"/>
          <w:u w:val="single"/>
        </w:rPr>
        <w:t xml:space="preserve"> </w:t>
      </w:r>
      <w:r w:rsidR="00103327" w:rsidRPr="003252F3">
        <w:rPr>
          <w:rFonts w:cs="Arial"/>
          <w:bCs/>
          <w:i/>
          <w:iCs/>
          <w:noProof/>
          <w:sz w:val="20"/>
          <w:szCs w:val="20"/>
        </w:rPr>
        <w:t xml:space="preserve">         </w:t>
      </w:r>
    </w:p>
    <w:p w:rsidR="00D7086B" w:rsidRPr="003252F3" w:rsidRDefault="00103327" w:rsidP="00D51EDF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lastRenderedPageBreak/>
        <w:t xml:space="preserve">Description of transgene </w:t>
      </w:r>
      <w:r w:rsidR="005C745A" w:rsidRPr="003252F3">
        <w:rPr>
          <w:rFonts w:cs="Arial"/>
          <w:b/>
          <w:sz w:val="20"/>
          <w:szCs w:val="20"/>
        </w:rPr>
        <w:t>cassette</w:t>
      </w:r>
      <w:r w:rsidRPr="003252F3">
        <w:rPr>
          <w:rFonts w:cs="Arial"/>
          <w:b/>
          <w:sz w:val="20"/>
          <w:szCs w:val="20"/>
        </w:rPr>
        <w:t xml:space="preserve"> (e.g., </w:t>
      </w:r>
      <w:r w:rsidR="00507470" w:rsidRPr="003252F3">
        <w:rPr>
          <w:rFonts w:cs="Arial"/>
          <w:b/>
          <w:sz w:val="20"/>
          <w:szCs w:val="20"/>
        </w:rPr>
        <w:t xml:space="preserve">Enhanced </w:t>
      </w:r>
      <w:r w:rsidR="00C91B62" w:rsidRPr="003252F3">
        <w:rPr>
          <w:rFonts w:cs="Arial"/>
          <w:b/>
          <w:sz w:val="20"/>
          <w:szCs w:val="20"/>
        </w:rPr>
        <w:t xml:space="preserve">Green </w:t>
      </w:r>
      <w:r w:rsidR="00507470" w:rsidRPr="003252F3">
        <w:rPr>
          <w:rFonts w:cs="Arial"/>
          <w:b/>
          <w:sz w:val="20"/>
          <w:szCs w:val="20"/>
        </w:rPr>
        <w:t>F</w:t>
      </w:r>
      <w:r w:rsidR="00C91B62" w:rsidRPr="003252F3">
        <w:rPr>
          <w:rFonts w:cs="Arial"/>
          <w:b/>
          <w:sz w:val="20"/>
          <w:szCs w:val="20"/>
        </w:rPr>
        <w:t xml:space="preserve">luorescent </w:t>
      </w:r>
      <w:r w:rsidR="00507470" w:rsidRPr="003252F3">
        <w:rPr>
          <w:rFonts w:cs="Arial"/>
          <w:b/>
          <w:sz w:val="20"/>
          <w:szCs w:val="20"/>
        </w:rPr>
        <w:t>P</w:t>
      </w:r>
      <w:r w:rsidR="00C91B62" w:rsidRPr="003252F3">
        <w:rPr>
          <w:rFonts w:cs="Arial"/>
          <w:b/>
          <w:sz w:val="20"/>
          <w:szCs w:val="20"/>
        </w:rPr>
        <w:t>rotein</w:t>
      </w:r>
      <w:r w:rsidRPr="003252F3">
        <w:rPr>
          <w:rFonts w:cs="Arial"/>
          <w:b/>
          <w:sz w:val="20"/>
          <w:szCs w:val="20"/>
        </w:rPr>
        <w:t xml:space="preserve"> gene driven by CMV promoter): </w:t>
      </w:r>
      <w:r w:rsidR="006439DF" w:rsidRPr="003252F3">
        <w:rPr>
          <w:rFonts w:cs="Arial"/>
          <w:b/>
          <w:sz w:val="20"/>
          <w:szCs w:val="20"/>
        </w:rPr>
        <w:tab/>
      </w:r>
    </w:p>
    <w:p w:rsidR="00625CDC" w:rsidRPr="003252F3" w:rsidRDefault="00625CDC" w:rsidP="00625CDC">
      <w:pPr>
        <w:pStyle w:val="ListParagraph"/>
        <w:rPr>
          <w:rFonts w:cs="Arial"/>
          <w:b/>
          <w:sz w:val="20"/>
          <w:szCs w:val="20"/>
        </w:rPr>
      </w:pPr>
    </w:p>
    <w:p w:rsidR="00D7086B" w:rsidRPr="003252F3" w:rsidRDefault="00147404" w:rsidP="00625CDC">
      <w:pPr>
        <w:pStyle w:val="ListParagraph"/>
        <w:ind w:left="1440"/>
        <w:rPr>
          <w:rFonts w:cs="Arial"/>
          <w:b/>
          <w:sz w:val="20"/>
          <w:szCs w:val="20"/>
        </w:rPr>
      </w:pPr>
      <w:sdt>
        <w:sdtPr>
          <w:id w:val="-1596775879"/>
          <w:showingPlcHdr/>
          <w:text/>
        </w:sdtPr>
        <w:sdtEndPr/>
        <w:sdtContent>
          <w:r w:rsidR="00625CDC" w:rsidRPr="003252F3">
            <w:rPr>
              <w:rStyle w:val="PlaceholderText"/>
            </w:rPr>
            <w:t>Click here to enter text.</w:t>
          </w:r>
        </w:sdtContent>
      </w:sdt>
    </w:p>
    <w:p w:rsidR="00970A57" w:rsidRPr="003252F3" w:rsidRDefault="00970A57" w:rsidP="00970A57">
      <w:pPr>
        <w:pStyle w:val="ListParagraph"/>
        <w:rPr>
          <w:rFonts w:cs="Arial"/>
          <w:b/>
          <w:sz w:val="20"/>
          <w:szCs w:val="20"/>
        </w:rPr>
      </w:pPr>
    </w:p>
    <w:p w:rsidR="00D433E5" w:rsidRPr="003252F3" w:rsidRDefault="0011104D" w:rsidP="00D433E5">
      <w:pPr>
        <w:pStyle w:val="ListParagraph"/>
        <w:numPr>
          <w:ilvl w:val="0"/>
          <w:numId w:val="2"/>
        </w:numPr>
        <w:rPr>
          <w:rFonts w:cs="Arial"/>
          <w:b/>
          <w:bCs/>
          <w:i/>
          <w:iCs/>
          <w:noProof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Does your transgene </w:t>
      </w:r>
      <w:r w:rsidR="002C3C9F" w:rsidRPr="003252F3">
        <w:rPr>
          <w:rFonts w:cs="Arial"/>
          <w:b/>
          <w:sz w:val="20"/>
          <w:szCs w:val="20"/>
        </w:rPr>
        <w:t>cassette</w:t>
      </w:r>
      <w:r w:rsidRPr="003252F3">
        <w:rPr>
          <w:rFonts w:cs="Arial"/>
          <w:b/>
          <w:sz w:val="20"/>
          <w:szCs w:val="20"/>
        </w:rPr>
        <w:t xml:space="preserve"> encode oncogenes, select agents, toxins, apoptotic genes, etc. that may be more hazardous than usual?</w:t>
      </w:r>
      <w:r w:rsidR="006439DF" w:rsidRPr="003252F3">
        <w:rPr>
          <w:rFonts w:cs="Arial"/>
          <w:b/>
          <w:sz w:val="20"/>
          <w:szCs w:val="20"/>
        </w:rPr>
        <w:tab/>
      </w:r>
    </w:p>
    <w:p w:rsidR="00975D57" w:rsidRPr="003858F9" w:rsidRDefault="00147404" w:rsidP="003858F9">
      <w:pPr>
        <w:ind w:left="720" w:firstLine="720"/>
        <w:rPr>
          <w:rFonts w:cs="Arial"/>
          <w:bCs/>
          <w:i/>
          <w:iCs/>
          <w:noProof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130685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DA7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Y</w:t>
      </w:r>
      <w:r w:rsidR="0011104D" w:rsidRPr="003252F3">
        <w:rPr>
          <w:rFonts w:cs="Arial"/>
          <w:sz w:val="20"/>
          <w:szCs w:val="20"/>
        </w:rPr>
        <w:t>e</w:t>
      </w:r>
      <w:r w:rsidR="006439DF" w:rsidRPr="003252F3">
        <w:rPr>
          <w:rFonts w:cs="Arial"/>
          <w:sz w:val="20"/>
          <w:szCs w:val="20"/>
        </w:rPr>
        <w:t xml:space="preserve">s </w:t>
      </w:r>
      <w:sdt>
        <w:sdtPr>
          <w:rPr>
            <w:rFonts w:eastAsia="MS Gothic" w:cs="Arial"/>
            <w:sz w:val="20"/>
            <w:szCs w:val="20"/>
          </w:rPr>
          <w:id w:val="21493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9DF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N</w:t>
      </w:r>
      <w:r w:rsidR="006439DF" w:rsidRPr="003252F3">
        <w:rPr>
          <w:rFonts w:cs="Arial"/>
          <w:sz w:val="20"/>
          <w:szCs w:val="20"/>
        </w:rPr>
        <w:t xml:space="preserve">o </w:t>
      </w:r>
      <w:r w:rsidR="0011104D" w:rsidRPr="003252F3">
        <w:rPr>
          <w:rFonts w:cs="Arial"/>
          <w:sz w:val="20"/>
          <w:szCs w:val="20"/>
        </w:rPr>
        <w:t xml:space="preserve">  </w:t>
      </w:r>
      <w:r w:rsidR="00673371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  <w:t xml:space="preserve">                         </w:t>
      </w:r>
      <w:r w:rsidR="00975D57" w:rsidRPr="003252F3">
        <w:rPr>
          <w:rFonts w:cs="Arial"/>
          <w:sz w:val="20"/>
          <w:szCs w:val="20"/>
        </w:rPr>
        <w:t xml:space="preserve">                               </w:t>
      </w:r>
    </w:p>
    <w:p w:rsidR="002578E3" w:rsidRPr="003252F3" w:rsidRDefault="00262985" w:rsidP="002578E3">
      <w:pPr>
        <w:pStyle w:val="ListParagraph"/>
        <w:numPr>
          <w:ilvl w:val="0"/>
          <w:numId w:val="2"/>
        </w:numPr>
        <w:spacing w:after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Can you</w:t>
      </w:r>
      <w:r w:rsidR="00FD3DA7" w:rsidRPr="003252F3">
        <w:rPr>
          <w:rFonts w:cs="Arial"/>
          <w:b/>
          <w:sz w:val="20"/>
          <w:szCs w:val="20"/>
        </w:rPr>
        <w:t xml:space="preserve"> provide a txt copy of your vector sequence</w:t>
      </w:r>
      <w:r w:rsidR="00D433E5" w:rsidRPr="003252F3">
        <w:rPr>
          <w:rFonts w:cs="Arial"/>
          <w:b/>
          <w:sz w:val="20"/>
          <w:szCs w:val="20"/>
        </w:rPr>
        <w:t xml:space="preserve"> an</w:t>
      </w:r>
      <w:r>
        <w:rPr>
          <w:rFonts w:cs="Arial"/>
          <w:b/>
          <w:sz w:val="20"/>
          <w:szCs w:val="20"/>
        </w:rPr>
        <w:t>d</w:t>
      </w:r>
      <w:r w:rsidR="00D433E5" w:rsidRPr="003252F3">
        <w:rPr>
          <w:rFonts w:cs="Arial"/>
          <w:b/>
          <w:sz w:val="20"/>
          <w:szCs w:val="20"/>
        </w:rPr>
        <w:t xml:space="preserve"> electronic map indicating restriction sites used for analysis</w:t>
      </w:r>
      <w:r>
        <w:rPr>
          <w:rFonts w:cs="Arial"/>
          <w:b/>
          <w:sz w:val="20"/>
          <w:szCs w:val="20"/>
        </w:rPr>
        <w:t>?</w:t>
      </w:r>
      <w:r w:rsidR="00D433E5" w:rsidRPr="003252F3">
        <w:rPr>
          <w:rFonts w:cs="Arial"/>
          <w:b/>
          <w:sz w:val="20"/>
          <w:szCs w:val="20"/>
        </w:rPr>
        <w:t xml:space="preserve"> </w:t>
      </w:r>
      <w:r w:rsidR="00ED7A2C" w:rsidRPr="003252F3">
        <w:rPr>
          <w:rFonts w:cs="Arial"/>
          <w:b/>
          <w:sz w:val="20"/>
          <w:szCs w:val="20"/>
        </w:rPr>
        <w:t xml:space="preserve"> </w:t>
      </w:r>
    </w:p>
    <w:p w:rsidR="00BC26D2" w:rsidRPr="003252F3" w:rsidRDefault="00BC26D2" w:rsidP="00BC26D2">
      <w:pPr>
        <w:pStyle w:val="ListParagraph"/>
        <w:spacing w:after="0"/>
        <w:rPr>
          <w:rFonts w:cs="Arial"/>
          <w:b/>
          <w:sz w:val="20"/>
          <w:szCs w:val="20"/>
        </w:rPr>
      </w:pPr>
    </w:p>
    <w:p w:rsidR="00D50278" w:rsidRPr="003252F3" w:rsidRDefault="00147404" w:rsidP="002578E3">
      <w:pPr>
        <w:spacing w:after="0"/>
        <w:ind w:left="1080" w:firstLine="360"/>
        <w:rPr>
          <w:rFonts w:cs="Arial"/>
          <w:b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121087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A57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Y</w:t>
      </w:r>
      <w:r w:rsidR="00673371" w:rsidRPr="003252F3">
        <w:rPr>
          <w:rFonts w:cs="Arial"/>
          <w:sz w:val="20"/>
          <w:szCs w:val="20"/>
        </w:rPr>
        <w:t>es</w:t>
      </w:r>
      <w:r w:rsidR="00ED7A2C" w:rsidRPr="003252F3">
        <w:rPr>
          <w:rFonts w:cs="Arial"/>
          <w:sz w:val="20"/>
          <w:szCs w:val="20"/>
        </w:rPr>
        <w:t xml:space="preserve"> </w:t>
      </w:r>
      <w:sdt>
        <w:sdtPr>
          <w:rPr>
            <w:rFonts w:eastAsia="MS Gothic" w:cs="Arial"/>
            <w:sz w:val="20"/>
            <w:szCs w:val="20"/>
          </w:rPr>
          <w:id w:val="132254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A2C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N</w:t>
      </w:r>
      <w:r w:rsidR="00673371" w:rsidRPr="003252F3">
        <w:rPr>
          <w:rFonts w:cs="Arial"/>
          <w:sz w:val="20"/>
          <w:szCs w:val="20"/>
        </w:rPr>
        <w:t>o</w:t>
      </w:r>
      <w:r w:rsidR="00D50278" w:rsidRPr="003252F3">
        <w:rPr>
          <w:rFonts w:cs="Arial"/>
          <w:sz w:val="20"/>
          <w:szCs w:val="20"/>
        </w:rPr>
        <w:t xml:space="preserve">  </w:t>
      </w:r>
    </w:p>
    <w:p w:rsidR="0011104D" w:rsidRPr="003252F3" w:rsidRDefault="00673371" w:rsidP="00D50278">
      <w:pPr>
        <w:spacing w:after="0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 xml:space="preserve">                                                            </w:t>
      </w:r>
    </w:p>
    <w:p w:rsidR="00FB4047" w:rsidRPr="003252F3" w:rsidRDefault="00FB4047" w:rsidP="00D433E5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Do you have s</w:t>
      </w:r>
      <w:r w:rsidR="0099521D">
        <w:rPr>
          <w:rFonts w:cs="Arial"/>
          <w:b/>
          <w:sz w:val="20"/>
          <w:szCs w:val="20"/>
        </w:rPr>
        <w:t>pecial aliquot size needs? (10</w:t>
      </w:r>
      <w:r w:rsidRPr="003252F3">
        <w:rPr>
          <w:rFonts w:cs="Arial"/>
          <w:b/>
          <w:sz w:val="20"/>
          <w:szCs w:val="20"/>
        </w:rPr>
        <w:t xml:space="preserve">µl </w:t>
      </w:r>
      <w:r w:rsidR="00401F0E" w:rsidRPr="003252F3">
        <w:rPr>
          <w:rFonts w:cs="Arial"/>
          <w:b/>
          <w:sz w:val="20"/>
          <w:szCs w:val="20"/>
        </w:rPr>
        <w:t>is the standard aliquot size</w:t>
      </w:r>
      <w:r w:rsidR="0099521D">
        <w:rPr>
          <w:rFonts w:cs="Arial"/>
          <w:b/>
          <w:sz w:val="20"/>
          <w:szCs w:val="20"/>
        </w:rPr>
        <w:t>. Total volume for 4 and 12 plate preps is 100uL and 200 for 24 plate</w:t>
      </w:r>
      <w:r w:rsidRPr="003252F3">
        <w:rPr>
          <w:rFonts w:cs="Arial"/>
          <w:b/>
          <w:sz w:val="20"/>
          <w:szCs w:val="20"/>
        </w:rPr>
        <w:t xml:space="preserve"> unless indicated below; total stock volumes </w:t>
      </w:r>
      <w:r w:rsidR="00706C82">
        <w:rPr>
          <w:rFonts w:cs="Arial"/>
          <w:b/>
          <w:sz w:val="20"/>
          <w:szCs w:val="20"/>
        </w:rPr>
        <w:t>for conditioned</w:t>
      </w:r>
      <w:r w:rsidR="004B3927" w:rsidRPr="003252F3">
        <w:rPr>
          <w:rFonts w:cs="Arial"/>
          <w:b/>
          <w:sz w:val="20"/>
          <w:szCs w:val="20"/>
        </w:rPr>
        <w:t xml:space="preserve"> medium production scale </w:t>
      </w:r>
      <w:r w:rsidR="00706C82">
        <w:rPr>
          <w:rFonts w:cs="Arial"/>
          <w:b/>
          <w:sz w:val="20"/>
          <w:szCs w:val="20"/>
        </w:rPr>
        <w:t>may range from 10 to 240mL</w:t>
      </w:r>
      <w:r w:rsidR="00614208" w:rsidRPr="003252F3">
        <w:rPr>
          <w:rFonts w:cs="Arial"/>
          <w:b/>
          <w:sz w:val="20"/>
          <w:szCs w:val="20"/>
        </w:rPr>
        <w:t>)</w:t>
      </w:r>
      <w:r w:rsidRPr="003252F3">
        <w:rPr>
          <w:rFonts w:cs="Arial"/>
          <w:b/>
          <w:sz w:val="20"/>
          <w:szCs w:val="20"/>
        </w:rPr>
        <w:t>.</w:t>
      </w:r>
    </w:p>
    <w:p w:rsidR="00614208" w:rsidRPr="003252F3" w:rsidRDefault="00147404" w:rsidP="00FB4047">
      <w:pPr>
        <w:ind w:left="144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259947709"/>
          <w:placeholder>
            <w:docPart w:val="DefaultPlaceholder_1082065158"/>
          </w:placeholder>
          <w:showingPlcHdr/>
          <w:text/>
        </w:sdtPr>
        <w:sdtEndPr/>
        <w:sdtContent>
          <w:r w:rsidR="00FB4047" w:rsidRPr="003252F3">
            <w:rPr>
              <w:rStyle w:val="PlaceholderText"/>
            </w:rPr>
            <w:t>Click here to enter text.</w:t>
          </w:r>
        </w:sdtContent>
      </w:sdt>
      <w:r w:rsidR="00614208" w:rsidRPr="003252F3">
        <w:rPr>
          <w:rFonts w:cs="Arial"/>
          <w:sz w:val="20"/>
          <w:szCs w:val="20"/>
        </w:rPr>
        <w:t xml:space="preserve">       </w:t>
      </w:r>
    </w:p>
    <w:p w:rsidR="00FB4047" w:rsidRPr="003252F3" w:rsidRDefault="00FB4047" w:rsidP="00D433E5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Optional n</w:t>
      </w:r>
      <w:r w:rsidR="00975D57" w:rsidRPr="003252F3">
        <w:rPr>
          <w:rFonts w:cs="Arial"/>
          <w:b/>
          <w:sz w:val="20"/>
          <w:szCs w:val="20"/>
        </w:rPr>
        <w:t>otes</w:t>
      </w:r>
      <w:r w:rsidR="00262985">
        <w:rPr>
          <w:rFonts w:cs="Arial"/>
          <w:b/>
          <w:sz w:val="20"/>
          <w:szCs w:val="20"/>
        </w:rPr>
        <w:t xml:space="preserve"> or requests</w:t>
      </w:r>
      <w:r w:rsidR="00975D57" w:rsidRPr="003252F3">
        <w:rPr>
          <w:rFonts w:cs="Arial"/>
          <w:b/>
          <w:sz w:val="20"/>
          <w:szCs w:val="20"/>
        </w:rPr>
        <w:t>:</w:t>
      </w:r>
    </w:p>
    <w:p w:rsidR="003858F9" w:rsidRDefault="00147404" w:rsidP="003858F9">
      <w:pPr>
        <w:ind w:left="1440"/>
        <w:rPr>
          <w:rFonts w:cs="Arial"/>
          <w:sz w:val="20"/>
          <w:szCs w:val="20"/>
          <w:u w:val="single"/>
        </w:rPr>
      </w:pPr>
      <w:sdt>
        <w:sdtPr>
          <w:rPr>
            <w:rFonts w:cs="Arial"/>
            <w:sz w:val="20"/>
            <w:szCs w:val="20"/>
          </w:rPr>
          <w:id w:val="-952789792"/>
          <w:placeholder>
            <w:docPart w:val="DefaultPlaceholder_1082065158"/>
          </w:placeholder>
          <w:showingPlcHdr/>
          <w:text/>
        </w:sdtPr>
        <w:sdtEndPr/>
        <w:sdtContent>
          <w:r w:rsidR="00FB4047" w:rsidRPr="003252F3">
            <w:rPr>
              <w:rStyle w:val="PlaceholderText"/>
            </w:rPr>
            <w:t>Click here to enter text.</w:t>
          </w:r>
        </w:sdtContent>
      </w:sdt>
      <w:r w:rsidR="00FB4047" w:rsidRPr="003252F3">
        <w:rPr>
          <w:rFonts w:cs="Arial"/>
          <w:sz w:val="20"/>
          <w:szCs w:val="20"/>
        </w:rPr>
        <w:t xml:space="preserve">  </w:t>
      </w:r>
      <w:r w:rsidR="00673371" w:rsidRPr="003252F3">
        <w:rPr>
          <w:rFonts w:cs="Arial"/>
          <w:i/>
          <w:sz w:val="20"/>
          <w:szCs w:val="20"/>
        </w:rPr>
        <w:tab/>
      </w:r>
    </w:p>
    <w:p w:rsidR="0059249C" w:rsidRPr="003858F9" w:rsidRDefault="00FB4047" w:rsidP="003858F9">
      <w:pPr>
        <w:ind w:left="1440"/>
        <w:rPr>
          <w:rFonts w:cs="Arial"/>
          <w:sz w:val="20"/>
          <w:szCs w:val="20"/>
          <w:u w:val="single"/>
        </w:rPr>
      </w:pPr>
      <w:r w:rsidRPr="003252F3">
        <w:rPr>
          <w:rFonts w:cs="Arial"/>
          <w:b/>
          <w:sz w:val="20"/>
          <w:szCs w:val="20"/>
          <w:u w:val="single"/>
        </w:rPr>
        <w:t>General N</w:t>
      </w:r>
      <w:r w:rsidR="0059249C" w:rsidRPr="003252F3">
        <w:rPr>
          <w:rFonts w:cs="Arial"/>
          <w:b/>
          <w:sz w:val="20"/>
          <w:szCs w:val="20"/>
          <w:u w:val="single"/>
        </w:rPr>
        <w:t>ote</w:t>
      </w:r>
      <w:r w:rsidR="005C745A" w:rsidRPr="003252F3">
        <w:rPr>
          <w:rFonts w:cs="Arial"/>
          <w:b/>
          <w:sz w:val="20"/>
          <w:szCs w:val="20"/>
          <w:u w:val="single"/>
        </w:rPr>
        <w:t>s</w:t>
      </w:r>
      <w:r w:rsidR="0059249C" w:rsidRPr="003252F3">
        <w:rPr>
          <w:rFonts w:cs="Arial"/>
          <w:b/>
          <w:sz w:val="20"/>
          <w:szCs w:val="20"/>
          <w:u w:val="single"/>
        </w:rPr>
        <w:t xml:space="preserve"> to </w:t>
      </w:r>
      <w:r w:rsidRPr="003252F3">
        <w:rPr>
          <w:rFonts w:cs="Arial"/>
          <w:b/>
          <w:sz w:val="20"/>
          <w:szCs w:val="20"/>
          <w:u w:val="single"/>
        </w:rPr>
        <w:t>U</w:t>
      </w:r>
      <w:r w:rsidR="0059249C" w:rsidRPr="003252F3">
        <w:rPr>
          <w:rFonts w:cs="Arial"/>
          <w:b/>
          <w:sz w:val="20"/>
          <w:szCs w:val="20"/>
          <w:u w:val="single"/>
        </w:rPr>
        <w:t>sers</w:t>
      </w:r>
      <w:r w:rsidR="0059249C" w:rsidRPr="003252F3">
        <w:rPr>
          <w:rFonts w:cs="Arial"/>
          <w:b/>
          <w:sz w:val="20"/>
          <w:szCs w:val="20"/>
        </w:rPr>
        <w:t xml:space="preserve"> </w:t>
      </w:r>
    </w:p>
    <w:p w:rsidR="00143B20" w:rsidRPr="003252F3" w:rsidRDefault="00143B20" w:rsidP="00A25AD8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  <w:u w:val="single"/>
        </w:rPr>
      </w:pPr>
      <w:r w:rsidRPr="003252F3">
        <w:rPr>
          <w:rFonts w:cs="Arial"/>
          <w:sz w:val="20"/>
          <w:szCs w:val="20"/>
          <w:u w:val="single"/>
        </w:rPr>
        <w:t>I</w:t>
      </w:r>
      <w:r w:rsidR="0096786F" w:rsidRPr="003252F3">
        <w:rPr>
          <w:rFonts w:cs="Arial"/>
          <w:sz w:val="20"/>
          <w:szCs w:val="20"/>
          <w:u w:val="single"/>
        </w:rPr>
        <w:t xml:space="preserve">nstitutional Biosafety Committee (IBC) </w:t>
      </w:r>
      <w:r w:rsidRPr="003252F3">
        <w:rPr>
          <w:rFonts w:cs="Arial"/>
          <w:sz w:val="20"/>
          <w:szCs w:val="20"/>
          <w:u w:val="single"/>
        </w:rPr>
        <w:t>Approval</w:t>
      </w:r>
      <w:r w:rsidR="00B35382" w:rsidRPr="003252F3">
        <w:rPr>
          <w:rFonts w:cs="Arial"/>
          <w:sz w:val="20"/>
          <w:szCs w:val="20"/>
          <w:u w:val="single"/>
        </w:rPr>
        <w:t xml:space="preserve"> and Biosafety Guidelines</w:t>
      </w:r>
    </w:p>
    <w:p w:rsidR="00143B20" w:rsidRPr="003252F3" w:rsidRDefault="00B35382" w:rsidP="00143B20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  <w:u w:val="single"/>
        </w:rPr>
      </w:pPr>
      <w:r w:rsidRPr="003252F3">
        <w:rPr>
          <w:rFonts w:cs="Arial"/>
          <w:sz w:val="20"/>
          <w:szCs w:val="20"/>
        </w:rPr>
        <w:t xml:space="preserve">According to OHSU guidelines, for each particular project involving recombinant viral vectors, </w:t>
      </w:r>
      <w:r w:rsidR="00131764" w:rsidRPr="003252F3">
        <w:rPr>
          <w:rFonts w:cs="Arial"/>
          <w:sz w:val="20"/>
          <w:szCs w:val="20"/>
        </w:rPr>
        <w:t>the</w:t>
      </w:r>
      <w:r w:rsidRPr="003252F3">
        <w:rPr>
          <w:rFonts w:cs="Arial"/>
          <w:sz w:val="20"/>
          <w:szCs w:val="20"/>
        </w:rPr>
        <w:t xml:space="preserve"> investigator </w:t>
      </w:r>
      <w:r w:rsidR="005E0F30" w:rsidRPr="003252F3">
        <w:rPr>
          <w:rFonts w:cs="Arial"/>
          <w:sz w:val="20"/>
          <w:szCs w:val="20"/>
        </w:rPr>
        <w:t xml:space="preserve">requires </w:t>
      </w:r>
      <w:r w:rsidR="00143B20" w:rsidRPr="003252F3">
        <w:rPr>
          <w:rFonts w:cs="Arial"/>
          <w:sz w:val="20"/>
          <w:szCs w:val="20"/>
        </w:rPr>
        <w:t xml:space="preserve">approval from the </w:t>
      </w:r>
      <w:r w:rsidR="0096786F" w:rsidRPr="003252F3">
        <w:rPr>
          <w:rFonts w:cs="Arial"/>
          <w:sz w:val="20"/>
          <w:szCs w:val="20"/>
        </w:rPr>
        <w:t>I</w:t>
      </w:r>
      <w:r w:rsidR="00143B20" w:rsidRPr="003252F3">
        <w:rPr>
          <w:rFonts w:cs="Arial"/>
          <w:sz w:val="20"/>
          <w:szCs w:val="20"/>
        </w:rPr>
        <w:t xml:space="preserve">BC </w:t>
      </w:r>
      <w:r w:rsidR="00042009" w:rsidRPr="003252F3">
        <w:rPr>
          <w:rFonts w:cs="Arial"/>
          <w:sz w:val="20"/>
          <w:szCs w:val="20"/>
        </w:rPr>
        <w:t xml:space="preserve">(for </w:t>
      </w:r>
      <w:r w:rsidR="00042009" w:rsidRPr="003252F3">
        <w:rPr>
          <w:rFonts w:cs="Arial"/>
          <w:i/>
          <w:sz w:val="20"/>
          <w:szCs w:val="20"/>
        </w:rPr>
        <w:t>in vitro</w:t>
      </w:r>
      <w:r w:rsidR="00042009" w:rsidRPr="003252F3">
        <w:rPr>
          <w:rFonts w:cs="Arial"/>
          <w:sz w:val="20"/>
          <w:szCs w:val="20"/>
        </w:rPr>
        <w:t xml:space="preserve"> use) and the IACUC (for </w:t>
      </w:r>
      <w:r w:rsidR="00042009" w:rsidRPr="003252F3">
        <w:rPr>
          <w:rFonts w:cs="Arial"/>
          <w:i/>
          <w:sz w:val="20"/>
          <w:szCs w:val="20"/>
        </w:rPr>
        <w:t>in vivo</w:t>
      </w:r>
      <w:r w:rsidR="00042009" w:rsidRPr="003252F3">
        <w:rPr>
          <w:rFonts w:cs="Arial"/>
          <w:sz w:val="20"/>
          <w:szCs w:val="20"/>
        </w:rPr>
        <w:t xml:space="preserve"> use) </w:t>
      </w:r>
      <w:r w:rsidR="00143B20" w:rsidRPr="003252F3">
        <w:rPr>
          <w:rFonts w:cs="Arial"/>
          <w:sz w:val="20"/>
          <w:szCs w:val="20"/>
          <w:u w:val="single"/>
        </w:rPr>
        <w:t>before</w:t>
      </w:r>
      <w:r w:rsidR="00143B20" w:rsidRPr="003252F3">
        <w:rPr>
          <w:rFonts w:cs="Arial"/>
          <w:sz w:val="20"/>
          <w:szCs w:val="20"/>
        </w:rPr>
        <w:t xml:space="preserve"> obtaining </w:t>
      </w:r>
      <w:r w:rsidR="00C673D8">
        <w:rPr>
          <w:rFonts w:cs="Arial"/>
          <w:sz w:val="20"/>
          <w:szCs w:val="20"/>
        </w:rPr>
        <w:t>LV</w:t>
      </w:r>
      <w:r w:rsidR="00143B20" w:rsidRPr="003252F3">
        <w:rPr>
          <w:rFonts w:cs="Arial"/>
          <w:sz w:val="20"/>
          <w:szCs w:val="20"/>
        </w:rPr>
        <w:t xml:space="preserve"> vector stock</w:t>
      </w:r>
      <w:r w:rsidR="00042009" w:rsidRPr="003252F3">
        <w:rPr>
          <w:rFonts w:cs="Arial"/>
          <w:sz w:val="20"/>
          <w:szCs w:val="20"/>
        </w:rPr>
        <w:t>s</w:t>
      </w:r>
      <w:r w:rsidR="00143B20" w:rsidRPr="003252F3">
        <w:rPr>
          <w:rFonts w:cs="Arial"/>
          <w:sz w:val="20"/>
          <w:szCs w:val="20"/>
        </w:rPr>
        <w:t xml:space="preserve"> from the </w:t>
      </w:r>
      <w:r w:rsidR="0096786F" w:rsidRPr="003252F3">
        <w:rPr>
          <w:rFonts w:cs="Arial"/>
          <w:sz w:val="20"/>
          <w:szCs w:val="20"/>
        </w:rPr>
        <w:t xml:space="preserve">Molecular </w:t>
      </w:r>
      <w:r w:rsidRPr="003252F3">
        <w:rPr>
          <w:rFonts w:cs="Arial"/>
          <w:sz w:val="20"/>
          <w:szCs w:val="20"/>
        </w:rPr>
        <w:t>Virology</w:t>
      </w:r>
      <w:r w:rsidR="00490008">
        <w:rPr>
          <w:rFonts w:cs="Arial"/>
          <w:sz w:val="20"/>
          <w:szCs w:val="20"/>
        </w:rPr>
        <w:t xml:space="preserve"> </w:t>
      </w:r>
      <w:r w:rsidRPr="003252F3">
        <w:rPr>
          <w:rFonts w:cs="Arial"/>
          <w:sz w:val="20"/>
          <w:szCs w:val="20"/>
        </w:rPr>
        <w:t>Core</w:t>
      </w:r>
      <w:r w:rsidR="00490008">
        <w:rPr>
          <w:rFonts w:cs="Arial"/>
          <w:sz w:val="20"/>
          <w:szCs w:val="20"/>
        </w:rPr>
        <w:t xml:space="preserve"> (MV</w:t>
      </w:r>
      <w:r w:rsidR="0096786F" w:rsidRPr="003252F3">
        <w:rPr>
          <w:rFonts w:cs="Arial"/>
          <w:sz w:val="20"/>
          <w:szCs w:val="20"/>
        </w:rPr>
        <w:t>C)</w:t>
      </w:r>
      <w:r w:rsidR="00143B20" w:rsidRPr="003252F3">
        <w:rPr>
          <w:rFonts w:cs="Arial"/>
          <w:sz w:val="20"/>
          <w:szCs w:val="20"/>
        </w:rPr>
        <w:t>.</w:t>
      </w:r>
      <w:r w:rsidR="00042009" w:rsidRPr="003252F3">
        <w:rPr>
          <w:rFonts w:cs="Arial"/>
          <w:sz w:val="20"/>
          <w:szCs w:val="20"/>
        </w:rPr>
        <w:t xml:space="preserve"> For </w:t>
      </w:r>
      <w:r w:rsidR="00DF07B2" w:rsidRPr="003252F3">
        <w:rPr>
          <w:rFonts w:cs="Arial"/>
          <w:sz w:val="20"/>
          <w:szCs w:val="20"/>
        </w:rPr>
        <w:t>links to IBC, IACUC</w:t>
      </w:r>
      <w:r w:rsidR="00042009" w:rsidRPr="003252F3">
        <w:rPr>
          <w:rFonts w:cs="Arial"/>
          <w:sz w:val="20"/>
          <w:szCs w:val="20"/>
        </w:rPr>
        <w:t xml:space="preserve"> and</w:t>
      </w:r>
      <w:r w:rsidR="00131764" w:rsidRPr="003252F3">
        <w:rPr>
          <w:rFonts w:cs="Arial"/>
          <w:sz w:val="20"/>
          <w:szCs w:val="20"/>
        </w:rPr>
        <w:t xml:space="preserve"> up-to-date</w:t>
      </w:r>
      <w:r w:rsidR="00042009" w:rsidRPr="003252F3">
        <w:rPr>
          <w:rFonts w:cs="Arial"/>
          <w:sz w:val="20"/>
          <w:szCs w:val="20"/>
        </w:rPr>
        <w:t xml:space="preserve"> RDRQ </w:t>
      </w:r>
      <w:r w:rsidR="00E92C63" w:rsidRPr="003252F3">
        <w:rPr>
          <w:rFonts w:cs="Arial"/>
          <w:sz w:val="20"/>
          <w:szCs w:val="20"/>
        </w:rPr>
        <w:t xml:space="preserve">Core Viral Vector Services </w:t>
      </w:r>
      <w:r w:rsidR="00042009" w:rsidRPr="003252F3">
        <w:rPr>
          <w:rFonts w:cs="Arial"/>
          <w:sz w:val="20"/>
          <w:szCs w:val="20"/>
        </w:rPr>
        <w:t xml:space="preserve">submission forms </w:t>
      </w:r>
      <w:r w:rsidR="00DF07B2" w:rsidRPr="003252F3">
        <w:rPr>
          <w:rFonts w:cs="Arial"/>
          <w:sz w:val="20"/>
          <w:szCs w:val="20"/>
        </w:rPr>
        <w:t xml:space="preserve">go </w:t>
      </w:r>
      <w:r w:rsidR="00042009" w:rsidRPr="003252F3">
        <w:rPr>
          <w:rFonts w:cs="Arial"/>
          <w:sz w:val="20"/>
          <w:szCs w:val="20"/>
        </w:rPr>
        <w:t xml:space="preserve">to </w:t>
      </w:r>
      <w:hyperlink r:id="rId12" w:history="1">
        <w:r w:rsidR="00131764" w:rsidRPr="003252F3">
          <w:rPr>
            <w:rStyle w:val="Hyperlink"/>
          </w:rPr>
          <w:t>http://www.ohsu.edu/xd/research/about/integrity</w:t>
        </w:r>
      </w:hyperlink>
      <w:r w:rsidR="00042009" w:rsidRPr="003252F3">
        <w:rPr>
          <w:rFonts w:cs="Arial"/>
          <w:sz w:val="20"/>
          <w:szCs w:val="20"/>
        </w:rPr>
        <w:t xml:space="preserve"> (internal users) or contact your local inst</w:t>
      </w:r>
      <w:r w:rsidR="00E92C63" w:rsidRPr="003252F3">
        <w:rPr>
          <w:rFonts w:cs="Arial"/>
          <w:sz w:val="20"/>
          <w:szCs w:val="20"/>
        </w:rPr>
        <w:t>it</w:t>
      </w:r>
      <w:r w:rsidR="00042009" w:rsidRPr="003252F3">
        <w:rPr>
          <w:rFonts w:cs="Arial"/>
          <w:sz w:val="20"/>
          <w:szCs w:val="20"/>
        </w:rPr>
        <w:t>utional comm</w:t>
      </w:r>
      <w:r w:rsidR="00490008">
        <w:rPr>
          <w:rFonts w:cs="Arial"/>
          <w:sz w:val="20"/>
          <w:szCs w:val="20"/>
        </w:rPr>
        <w:t>ittees (external users). The MV</w:t>
      </w:r>
      <w:r w:rsidR="00042009" w:rsidRPr="003252F3">
        <w:rPr>
          <w:rFonts w:cs="Arial"/>
          <w:sz w:val="20"/>
          <w:szCs w:val="20"/>
        </w:rPr>
        <w:t>C has a</w:t>
      </w:r>
      <w:r w:rsidR="00DF07B2" w:rsidRPr="003252F3">
        <w:rPr>
          <w:rFonts w:cs="Arial"/>
          <w:sz w:val="20"/>
          <w:szCs w:val="20"/>
        </w:rPr>
        <w:t>n</w:t>
      </w:r>
      <w:r w:rsidR="00042009" w:rsidRPr="003252F3">
        <w:rPr>
          <w:rFonts w:cs="Arial"/>
          <w:sz w:val="20"/>
          <w:szCs w:val="20"/>
        </w:rPr>
        <w:t xml:space="preserve"> IBC master</w:t>
      </w:r>
      <w:r w:rsidR="00DF07B2" w:rsidRPr="003252F3">
        <w:rPr>
          <w:rFonts w:cs="Arial"/>
          <w:sz w:val="20"/>
          <w:szCs w:val="20"/>
        </w:rPr>
        <w:t xml:space="preserve"> </w:t>
      </w:r>
      <w:r w:rsidR="00042009" w:rsidRPr="003252F3">
        <w:rPr>
          <w:rFonts w:cs="Arial"/>
          <w:sz w:val="20"/>
          <w:szCs w:val="20"/>
        </w:rPr>
        <w:t xml:space="preserve">protocol in place that describes the </w:t>
      </w:r>
      <w:r w:rsidR="00E92C63" w:rsidRPr="003252F3">
        <w:rPr>
          <w:rFonts w:cs="Arial"/>
          <w:sz w:val="20"/>
          <w:szCs w:val="20"/>
        </w:rPr>
        <w:t>underlying</w:t>
      </w:r>
      <w:r w:rsidR="00042009" w:rsidRPr="003252F3">
        <w:rPr>
          <w:rFonts w:cs="Arial"/>
          <w:sz w:val="20"/>
          <w:szCs w:val="20"/>
        </w:rPr>
        <w:t xml:space="preserve"> </w:t>
      </w:r>
      <w:r w:rsidR="00C673D8">
        <w:rPr>
          <w:rFonts w:cs="Arial"/>
          <w:sz w:val="20"/>
          <w:szCs w:val="20"/>
        </w:rPr>
        <w:t>LV</w:t>
      </w:r>
      <w:r w:rsidR="00042009" w:rsidRPr="003252F3">
        <w:rPr>
          <w:rFonts w:cs="Arial"/>
          <w:sz w:val="20"/>
          <w:szCs w:val="20"/>
        </w:rPr>
        <w:t xml:space="preserve"> vector technology</w:t>
      </w:r>
      <w:r w:rsidR="00E92C63" w:rsidRPr="003252F3">
        <w:rPr>
          <w:rFonts w:cs="Arial"/>
          <w:sz w:val="20"/>
          <w:szCs w:val="20"/>
        </w:rPr>
        <w:t xml:space="preserve"> and </w:t>
      </w:r>
      <w:r w:rsidR="00042009" w:rsidRPr="003252F3">
        <w:rPr>
          <w:rFonts w:cs="Arial"/>
          <w:sz w:val="20"/>
          <w:szCs w:val="20"/>
        </w:rPr>
        <w:t xml:space="preserve">that </w:t>
      </w:r>
      <w:r w:rsidR="00131764" w:rsidRPr="003252F3">
        <w:rPr>
          <w:rFonts w:cs="Arial"/>
          <w:sz w:val="20"/>
          <w:szCs w:val="20"/>
        </w:rPr>
        <w:t>can</w:t>
      </w:r>
      <w:r w:rsidR="00042009" w:rsidRPr="003252F3">
        <w:rPr>
          <w:rFonts w:cs="Arial"/>
          <w:sz w:val="20"/>
          <w:szCs w:val="20"/>
        </w:rPr>
        <w:t xml:space="preserve"> be</w:t>
      </w:r>
      <w:r w:rsidR="00E92C63" w:rsidRPr="003252F3">
        <w:rPr>
          <w:rFonts w:cs="Arial"/>
          <w:sz w:val="20"/>
          <w:szCs w:val="20"/>
        </w:rPr>
        <w:t xml:space="preserve"> referred to</w:t>
      </w:r>
      <w:r w:rsidR="00042009" w:rsidRPr="003252F3">
        <w:rPr>
          <w:rFonts w:cs="Arial"/>
          <w:sz w:val="20"/>
          <w:szCs w:val="20"/>
        </w:rPr>
        <w:t xml:space="preserve"> </w:t>
      </w:r>
      <w:r w:rsidR="00E92C63" w:rsidRPr="003252F3">
        <w:rPr>
          <w:rFonts w:cs="Arial"/>
          <w:sz w:val="20"/>
          <w:szCs w:val="20"/>
        </w:rPr>
        <w:t>in your submission</w:t>
      </w:r>
      <w:r w:rsidR="00131764" w:rsidRPr="003252F3">
        <w:rPr>
          <w:rFonts w:cs="Arial"/>
          <w:sz w:val="20"/>
          <w:szCs w:val="20"/>
        </w:rPr>
        <w:t xml:space="preserve"> (RDRQ questions 3 to</w:t>
      </w:r>
      <w:r w:rsidR="00DF07B2" w:rsidRPr="003252F3">
        <w:rPr>
          <w:rFonts w:cs="Arial"/>
          <w:sz w:val="20"/>
          <w:szCs w:val="20"/>
        </w:rPr>
        <w:t xml:space="preserve"> </w:t>
      </w:r>
      <w:r w:rsidR="00131764" w:rsidRPr="003252F3">
        <w:rPr>
          <w:rFonts w:cs="Arial"/>
          <w:sz w:val="20"/>
          <w:szCs w:val="20"/>
        </w:rPr>
        <w:t>7)</w:t>
      </w:r>
      <w:r w:rsidR="00E92C63" w:rsidRPr="003252F3">
        <w:rPr>
          <w:rFonts w:cs="Arial"/>
          <w:sz w:val="20"/>
          <w:szCs w:val="20"/>
        </w:rPr>
        <w:t xml:space="preserve">. </w:t>
      </w:r>
      <w:r w:rsidR="00DF07B2" w:rsidRPr="003252F3">
        <w:rPr>
          <w:rFonts w:cs="Arial"/>
          <w:sz w:val="20"/>
          <w:szCs w:val="20"/>
        </w:rPr>
        <w:t>If needed, w</w:t>
      </w:r>
      <w:r w:rsidR="00E92C63" w:rsidRPr="003252F3">
        <w:rPr>
          <w:rFonts w:cs="Arial"/>
          <w:sz w:val="20"/>
          <w:szCs w:val="20"/>
        </w:rPr>
        <w:t xml:space="preserve">e </w:t>
      </w:r>
      <w:r w:rsidRPr="003252F3">
        <w:rPr>
          <w:rFonts w:cs="Arial"/>
          <w:sz w:val="20"/>
          <w:szCs w:val="20"/>
        </w:rPr>
        <w:t xml:space="preserve">can assist you in navigating the specific IBC protocol submission process for viral vectors </w:t>
      </w:r>
      <w:r w:rsidR="00E92C63" w:rsidRPr="003252F3">
        <w:rPr>
          <w:rFonts w:cs="Arial"/>
          <w:sz w:val="20"/>
          <w:szCs w:val="20"/>
        </w:rPr>
        <w:t>and for training in</w:t>
      </w:r>
      <w:r w:rsidR="00DF07B2" w:rsidRPr="003252F3">
        <w:rPr>
          <w:rFonts w:cs="Arial"/>
          <w:sz w:val="20"/>
          <w:szCs w:val="20"/>
        </w:rPr>
        <w:t xml:space="preserve"> safe</w:t>
      </w:r>
      <w:r w:rsidR="00E92C63" w:rsidRPr="003252F3">
        <w:rPr>
          <w:rFonts w:cs="Arial"/>
          <w:sz w:val="20"/>
          <w:szCs w:val="20"/>
        </w:rPr>
        <w:t xml:space="preserve"> viral vector handling</w:t>
      </w:r>
      <w:r w:rsidRPr="003252F3">
        <w:rPr>
          <w:rFonts w:cs="Arial"/>
          <w:sz w:val="20"/>
          <w:szCs w:val="20"/>
        </w:rPr>
        <w:t>.</w:t>
      </w:r>
      <w:r w:rsidR="00E8231C" w:rsidRPr="003252F3">
        <w:rPr>
          <w:rFonts w:cs="Arial"/>
          <w:sz w:val="20"/>
          <w:szCs w:val="20"/>
        </w:rPr>
        <w:t xml:space="preserve"> </w:t>
      </w:r>
      <w:r w:rsidR="00E8231C" w:rsidRPr="003252F3">
        <w:rPr>
          <w:rFonts w:cs="Arial"/>
          <w:b/>
          <w:sz w:val="20"/>
          <w:szCs w:val="20"/>
        </w:rPr>
        <w:t>Please</w:t>
      </w:r>
      <w:r w:rsidR="002B1229" w:rsidRPr="003252F3">
        <w:rPr>
          <w:rFonts w:cs="Arial"/>
          <w:b/>
          <w:sz w:val="20"/>
          <w:szCs w:val="20"/>
        </w:rPr>
        <w:t xml:space="preserve"> make sure to forward us</w:t>
      </w:r>
      <w:r w:rsidR="00E8231C" w:rsidRPr="003252F3">
        <w:rPr>
          <w:rFonts w:cs="Arial"/>
          <w:b/>
          <w:sz w:val="20"/>
          <w:szCs w:val="20"/>
        </w:rPr>
        <w:t xml:space="preserve"> your IBC approval letter</w:t>
      </w:r>
      <w:r w:rsidR="00E92C63" w:rsidRPr="003252F3">
        <w:rPr>
          <w:rFonts w:cs="Arial"/>
          <w:b/>
          <w:sz w:val="20"/>
          <w:szCs w:val="20"/>
        </w:rPr>
        <w:t xml:space="preserve"> </w:t>
      </w:r>
      <w:r w:rsidR="001D4F22">
        <w:rPr>
          <w:rFonts w:cs="Arial"/>
          <w:b/>
          <w:sz w:val="20"/>
          <w:szCs w:val="20"/>
        </w:rPr>
        <w:t xml:space="preserve">or IBC number for online look up </w:t>
      </w:r>
      <w:r w:rsidR="00E92C63" w:rsidRPr="003252F3">
        <w:rPr>
          <w:rFonts w:cs="Arial"/>
          <w:b/>
          <w:sz w:val="20"/>
          <w:szCs w:val="20"/>
        </w:rPr>
        <w:t>when granted</w:t>
      </w:r>
      <w:r w:rsidR="00E8231C" w:rsidRPr="003252F3">
        <w:rPr>
          <w:rFonts w:cs="Arial"/>
          <w:b/>
          <w:sz w:val="20"/>
          <w:szCs w:val="20"/>
        </w:rPr>
        <w:t>.</w:t>
      </w:r>
    </w:p>
    <w:p w:rsidR="00815428" w:rsidRPr="003252F3" w:rsidRDefault="00815428" w:rsidP="00815428">
      <w:pPr>
        <w:pStyle w:val="ListParagraph"/>
        <w:ind w:left="1440"/>
        <w:jc w:val="both"/>
        <w:rPr>
          <w:rFonts w:cs="Arial"/>
          <w:sz w:val="20"/>
          <w:szCs w:val="20"/>
          <w:u w:val="single"/>
        </w:rPr>
      </w:pPr>
    </w:p>
    <w:p w:rsidR="0026391E" w:rsidRPr="003252F3" w:rsidRDefault="0026391E" w:rsidP="00A25AD8">
      <w:pPr>
        <w:pStyle w:val="ListParagraph"/>
        <w:jc w:val="both"/>
        <w:rPr>
          <w:rFonts w:cs="Arial"/>
          <w:sz w:val="20"/>
          <w:szCs w:val="20"/>
        </w:rPr>
      </w:pPr>
    </w:p>
    <w:p w:rsidR="0026391E" w:rsidRPr="003252F3" w:rsidRDefault="00C673D8" w:rsidP="0026391E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lastRenderedPageBreak/>
        <w:t>L</w:t>
      </w:r>
      <w:r w:rsidR="0026391E" w:rsidRPr="003252F3">
        <w:rPr>
          <w:rFonts w:cs="Arial"/>
          <w:sz w:val="20"/>
          <w:szCs w:val="20"/>
          <w:u w:val="single"/>
        </w:rPr>
        <w:t>V Production Sizes</w:t>
      </w:r>
      <w:r w:rsidR="00C00EB3" w:rsidRPr="003252F3">
        <w:rPr>
          <w:rFonts w:cs="Arial"/>
          <w:sz w:val="20"/>
          <w:szCs w:val="20"/>
          <w:u w:val="single"/>
        </w:rPr>
        <w:t xml:space="preserve"> and Expected Yields</w:t>
      </w:r>
    </w:p>
    <w:p w:rsidR="003C43BD" w:rsidRPr="0006353E" w:rsidRDefault="00EE0585" w:rsidP="0006353E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CV production expected yields are:</w:t>
      </w:r>
      <w:r w:rsidRPr="00EE0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585">
        <w:rPr>
          <w:rFonts w:cs="Arial"/>
          <w:sz w:val="20"/>
          <w:szCs w:val="20"/>
        </w:rPr>
        <w:t xml:space="preserve"> 4plate</w:t>
      </w:r>
      <w:r w:rsidR="0006353E">
        <w:rPr>
          <w:rFonts w:cs="Arial"/>
          <w:sz w:val="20"/>
          <w:szCs w:val="20"/>
        </w:rPr>
        <w:t xml:space="preserve"> </w:t>
      </w:r>
      <w:r w:rsidRPr="00EE0585">
        <w:rPr>
          <w:rFonts w:cs="Arial"/>
          <w:sz w:val="20"/>
          <w:szCs w:val="20"/>
        </w:rPr>
        <w:t>(100uL at 1-5x10</w:t>
      </w:r>
      <w:r w:rsidRPr="00EE0585">
        <w:rPr>
          <w:rFonts w:cs="Arial"/>
          <w:sz w:val="20"/>
          <w:szCs w:val="20"/>
          <w:vertAlign w:val="superscript"/>
        </w:rPr>
        <w:t>5</w:t>
      </w:r>
      <w:r>
        <w:rPr>
          <w:rFonts w:cs="Arial"/>
          <w:sz w:val="20"/>
          <w:szCs w:val="20"/>
        </w:rPr>
        <w:t>TU</w:t>
      </w:r>
      <w:r w:rsidRPr="00EE0585">
        <w:rPr>
          <w:rFonts w:cs="Arial"/>
          <w:sz w:val="20"/>
          <w:szCs w:val="20"/>
        </w:rPr>
        <w:t>/</w:t>
      </w:r>
      <w:proofErr w:type="spellStart"/>
      <w:r w:rsidRPr="00EE0585">
        <w:rPr>
          <w:rFonts w:cs="Arial"/>
          <w:sz w:val="20"/>
          <w:szCs w:val="20"/>
        </w:rPr>
        <w:t>uL</w:t>
      </w:r>
      <w:proofErr w:type="spellEnd"/>
      <w:r w:rsidRPr="00EE0585">
        <w:rPr>
          <w:rFonts w:cs="Arial"/>
          <w:sz w:val="20"/>
          <w:szCs w:val="20"/>
        </w:rPr>
        <w:t>)     12plate (100uL at .5-2x10</w:t>
      </w:r>
      <w:r w:rsidRPr="00EE0585">
        <w:rPr>
          <w:rFonts w:cs="Arial"/>
          <w:sz w:val="20"/>
          <w:szCs w:val="20"/>
          <w:vertAlign w:val="superscript"/>
        </w:rPr>
        <w:t>6</w:t>
      </w:r>
      <w:r w:rsidRPr="00EE0585">
        <w:rPr>
          <w:rFonts w:cs="Arial"/>
          <w:sz w:val="20"/>
          <w:szCs w:val="20"/>
        </w:rPr>
        <w:t xml:space="preserve"> TU/</w:t>
      </w:r>
      <w:proofErr w:type="spellStart"/>
      <w:r w:rsidRPr="00EE0585">
        <w:rPr>
          <w:rFonts w:cs="Arial"/>
          <w:sz w:val="20"/>
          <w:szCs w:val="20"/>
        </w:rPr>
        <w:t>uL</w:t>
      </w:r>
      <w:proofErr w:type="spellEnd"/>
      <w:r w:rsidRPr="00EE0585">
        <w:rPr>
          <w:rFonts w:cs="Arial"/>
          <w:sz w:val="20"/>
          <w:szCs w:val="20"/>
        </w:rPr>
        <w:t>)   24plate</w:t>
      </w:r>
      <w:r w:rsidR="00770F04">
        <w:rPr>
          <w:rFonts w:cs="Arial"/>
          <w:sz w:val="20"/>
          <w:szCs w:val="20"/>
        </w:rPr>
        <w:t xml:space="preserve"> </w:t>
      </w:r>
      <w:r w:rsidRPr="00EE0585">
        <w:rPr>
          <w:rFonts w:cs="Arial"/>
          <w:sz w:val="20"/>
          <w:szCs w:val="20"/>
        </w:rPr>
        <w:t>(200uL at .5-2x10</w:t>
      </w:r>
      <w:r w:rsidRPr="00EE0585">
        <w:rPr>
          <w:rFonts w:cs="Arial"/>
          <w:sz w:val="20"/>
          <w:szCs w:val="20"/>
          <w:vertAlign w:val="superscript"/>
        </w:rPr>
        <w:t>6</w:t>
      </w:r>
      <w:r w:rsidRPr="00EE0585">
        <w:rPr>
          <w:rFonts w:cs="Arial"/>
          <w:sz w:val="20"/>
          <w:szCs w:val="20"/>
        </w:rPr>
        <w:t xml:space="preserve"> TU/</w:t>
      </w:r>
      <w:proofErr w:type="spellStart"/>
      <w:r w:rsidRPr="00EE0585">
        <w:rPr>
          <w:rFonts w:cs="Arial"/>
          <w:sz w:val="20"/>
          <w:szCs w:val="20"/>
        </w:rPr>
        <w:t>uL</w:t>
      </w:r>
      <w:proofErr w:type="spellEnd"/>
      <w:r w:rsidRPr="00EE0585">
        <w:rPr>
          <w:rFonts w:cs="Arial"/>
          <w:sz w:val="20"/>
          <w:szCs w:val="20"/>
        </w:rPr>
        <w:t>)</w:t>
      </w:r>
      <w:r w:rsidRPr="00EE0585">
        <w:rPr>
          <w:rFonts w:cs="Arial"/>
          <w:sz w:val="20"/>
          <w:szCs w:val="20"/>
        </w:rPr>
        <w:tab/>
      </w:r>
      <w:r w:rsidR="0006353E">
        <w:rPr>
          <w:rFonts w:cs="Arial"/>
          <w:sz w:val="20"/>
          <w:szCs w:val="20"/>
        </w:rPr>
        <w:t xml:space="preserve">CM production expected yields are: </w:t>
      </w:r>
      <w:r w:rsidR="0006353E" w:rsidRPr="0006353E">
        <w:rPr>
          <w:rFonts w:cs="Arial"/>
          <w:sz w:val="20"/>
          <w:szCs w:val="20"/>
        </w:rPr>
        <w:t xml:space="preserve"> 0.5-10x10</w:t>
      </w:r>
      <w:r w:rsidR="0006353E" w:rsidRPr="0006353E">
        <w:rPr>
          <w:rFonts w:cs="Arial"/>
          <w:sz w:val="20"/>
          <w:szCs w:val="20"/>
          <w:vertAlign w:val="superscript"/>
        </w:rPr>
        <w:t xml:space="preserve">6 </w:t>
      </w:r>
      <w:r w:rsidR="0006353E" w:rsidRPr="0006353E">
        <w:rPr>
          <w:rFonts w:cs="Arial"/>
          <w:sz w:val="20"/>
          <w:szCs w:val="20"/>
        </w:rPr>
        <w:t>TU/ml</w:t>
      </w:r>
      <w:r w:rsidR="0006353E">
        <w:rPr>
          <w:rFonts w:cs="Arial"/>
          <w:sz w:val="20"/>
          <w:szCs w:val="20"/>
        </w:rPr>
        <w:t xml:space="preserve"> per plate.</w:t>
      </w:r>
      <w:r w:rsidRPr="0006353E">
        <w:rPr>
          <w:rFonts w:cs="Arial"/>
          <w:sz w:val="20"/>
          <w:szCs w:val="20"/>
        </w:rPr>
        <w:t xml:space="preserve"> </w:t>
      </w:r>
    </w:p>
    <w:p w:rsidR="00C00EB3" w:rsidRPr="003252F3" w:rsidRDefault="00C00EB3" w:rsidP="00C00EB3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  <w:u w:val="single"/>
        </w:rPr>
        <w:t>Important note about vector yields:</w:t>
      </w:r>
      <w:r w:rsidR="00490008">
        <w:rPr>
          <w:rFonts w:cs="Arial"/>
          <w:sz w:val="20"/>
          <w:szCs w:val="20"/>
        </w:rPr>
        <w:t xml:space="preserve"> The MV</w:t>
      </w:r>
      <w:r w:rsidRPr="003252F3">
        <w:rPr>
          <w:rFonts w:cs="Arial"/>
          <w:sz w:val="20"/>
          <w:szCs w:val="20"/>
        </w:rPr>
        <w:t>C makes every effort to optimize and improve production protocols to provide our users with the highe</w:t>
      </w:r>
      <w:r w:rsidR="0006353E">
        <w:rPr>
          <w:rFonts w:cs="Arial"/>
          <w:sz w:val="20"/>
          <w:szCs w:val="20"/>
        </w:rPr>
        <w:t xml:space="preserve">st possible yields. </w:t>
      </w:r>
      <w:r w:rsidRPr="003252F3">
        <w:rPr>
          <w:rFonts w:cs="Arial"/>
          <w:sz w:val="20"/>
          <w:szCs w:val="20"/>
        </w:rPr>
        <w:t xml:space="preserve"> Note that yiel</w:t>
      </w:r>
      <w:r w:rsidR="0006353E">
        <w:rPr>
          <w:rFonts w:cs="Arial"/>
          <w:sz w:val="20"/>
          <w:szCs w:val="20"/>
        </w:rPr>
        <w:t>ds for a particular LV</w:t>
      </w:r>
      <w:r w:rsidRPr="003252F3">
        <w:rPr>
          <w:rFonts w:cs="Arial"/>
          <w:sz w:val="20"/>
          <w:szCs w:val="20"/>
        </w:rPr>
        <w:t xml:space="preserve"> vector can vary significantly when custom tra</w:t>
      </w:r>
      <w:r w:rsidR="00CC322A">
        <w:rPr>
          <w:rFonts w:cs="Arial"/>
          <w:sz w:val="20"/>
          <w:szCs w:val="20"/>
        </w:rPr>
        <w:t xml:space="preserve">nsgene expression cassettes are </w:t>
      </w:r>
      <w:r w:rsidRPr="003252F3">
        <w:rPr>
          <w:rFonts w:cs="Arial"/>
          <w:sz w:val="20"/>
          <w:szCs w:val="20"/>
        </w:rPr>
        <w:t xml:space="preserve">used, due to inherent differences between cassettes. </w:t>
      </w:r>
      <w:r w:rsidRPr="003252F3">
        <w:rPr>
          <w:rFonts w:cs="Arial"/>
          <w:sz w:val="20"/>
          <w:szCs w:val="20"/>
          <w:u w:val="single"/>
        </w:rPr>
        <w:t>Due to these variables, yields cannot be guaranteed for custom vector requests.</w:t>
      </w:r>
      <w:r w:rsidRPr="003252F3">
        <w:rPr>
          <w:rFonts w:cs="Arial"/>
          <w:sz w:val="20"/>
          <w:szCs w:val="20"/>
        </w:rPr>
        <w:t xml:space="preserve"> </w:t>
      </w:r>
    </w:p>
    <w:p w:rsidR="0026391E" w:rsidRPr="003252F3" w:rsidRDefault="0026391E" w:rsidP="00A25AD8">
      <w:pPr>
        <w:pStyle w:val="ListParagraph"/>
        <w:jc w:val="both"/>
        <w:rPr>
          <w:rFonts w:cs="Arial"/>
          <w:sz w:val="20"/>
          <w:szCs w:val="20"/>
        </w:rPr>
      </w:pPr>
    </w:p>
    <w:p w:rsidR="0026391E" w:rsidRPr="003252F3" w:rsidRDefault="00C673D8" w:rsidP="00A25AD8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L</w:t>
      </w:r>
      <w:r w:rsidR="0026391E" w:rsidRPr="003252F3">
        <w:rPr>
          <w:rFonts w:cs="Arial"/>
          <w:sz w:val="20"/>
          <w:szCs w:val="20"/>
          <w:u w:val="single"/>
        </w:rPr>
        <w:t xml:space="preserve">V Titers </w:t>
      </w:r>
    </w:p>
    <w:p w:rsidR="00735B21" w:rsidRPr="003252F3" w:rsidRDefault="006C7EAC" w:rsidP="0026391E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Final viral</w:t>
      </w:r>
      <w:r w:rsidR="0099521D">
        <w:rPr>
          <w:rFonts w:cs="Arial"/>
          <w:sz w:val="20"/>
          <w:szCs w:val="20"/>
        </w:rPr>
        <w:t xml:space="preserve"> vector is tittered by FACS or </w:t>
      </w:r>
      <w:r>
        <w:rPr>
          <w:rFonts w:cs="Arial"/>
          <w:sz w:val="20"/>
          <w:szCs w:val="20"/>
        </w:rPr>
        <w:t>qP</w:t>
      </w:r>
      <w:r w:rsidR="00770F04">
        <w:rPr>
          <w:rFonts w:cs="Arial"/>
          <w:sz w:val="20"/>
          <w:szCs w:val="20"/>
        </w:rPr>
        <w:t>CR (</w:t>
      </w:r>
      <w:r w:rsidR="0099521D">
        <w:rPr>
          <w:rFonts w:cs="Arial"/>
          <w:sz w:val="20"/>
          <w:szCs w:val="20"/>
        </w:rPr>
        <w:t>for preps that do not have a fluorescent insert</w:t>
      </w:r>
      <w:r w:rsidR="00540EA7">
        <w:rPr>
          <w:rFonts w:cs="Arial"/>
          <w:sz w:val="20"/>
          <w:szCs w:val="20"/>
        </w:rPr>
        <w:t xml:space="preserve"> this will incur an additional charge</w:t>
      </w:r>
      <w:r w:rsidR="0099521D">
        <w:rPr>
          <w:rFonts w:cs="Arial"/>
          <w:sz w:val="20"/>
          <w:szCs w:val="20"/>
        </w:rPr>
        <w:t>).  Titers are reported as viral transducing units (TU</w:t>
      </w:r>
      <w:r w:rsidRPr="003252F3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>/ml</w:t>
      </w:r>
      <w:r w:rsidR="0099521D">
        <w:rPr>
          <w:rFonts w:cs="Arial"/>
          <w:sz w:val="20"/>
          <w:szCs w:val="20"/>
        </w:rPr>
        <w:t xml:space="preserve"> for conditioned media preps and TU/</w:t>
      </w:r>
      <w:proofErr w:type="spellStart"/>
      <w:r w:rsidR="0099521D">
        <w:rPr>
          <w:rFonts w:cs="Arial"/>
          <w:sz w:val="20"/>
          <w:szCs w:val="20"/>
        </w:rPr>
        <w:t>uL</w:t>
      </w:r>
      <w:proofErr w:type="spellEnd"/>
      <w:r w:rsidR="0099521D">
        <w:rPr>
          <w:rFonts w:cs="Arial"/>
          <w:sz w:val="20"/>
          <w:szCs w:val="20"/>
        </w:rPr>
        <w:t xml:space="preserve"> for concentrated virus preps.</w:t>
      </w:r>
      <w:r>
        <w:rPr>
          <w:rFonts w:cs="Arial"/>
          <w:sz w:val="20"/>
          <w:szCs w:val="20"/>
        </w:rPr>
        <w:t xml:space="preserve"> Final viral vector</w:t>
      </w:r>
      <w:r w:rsidR="00AD701F" w:rsidRPr="003252F3">
        <w:rPr>
          <w:rFonts w:cs="Arial"/>
          <w:sz w:val="20"/>
          <w:szCs w:val="20"/>
        </w:rPr>
        <w:t xml:space="preserve"> product</w:t>
      </w:r>
      <w:r w:rsidR="0059249C" w:rsidRPr="003252F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is </w:t>
      </w:r>
      <w:r w:rsidR="00AD701F" w:rsidRPr="003252F3">
        <w:rPr>
          <w:rFonts w:cs="Arial"/>
          <w:sz w:val="20"/>
          <w:szCs w:val="20"/>
        </w:rPr>
        <w:t>0.22µm sterile-</w:t>
      </w:r>
      <w:r w:rsidR="0059249C" w:rsidRPr="003252F3">
        <w:rPr>
          <w:rFonts w:cs="Arial"/>
          <w:sz w:val="20"/>
          <w:szCs w:val="20"/>
        </w:rPr>
        <w:t>filtered in</w:t>
      </w:r>
      <w:r w:rsidR="00AD701F" w:rsidRPr="003252F3">
        <w:rPr>
          <w:rFonts w:cs="Arial"/>
          <w:sz w:val="20"/>
          <w:szCs w:val="20"/>
        </w:rPr>
        <w:t>to an injection-co</w:t>
      </w:r>
      <w:r w:rsidR="0099521D">
        <w:rPr>
          <w:rFonts w:cs="Arial"/>
          <w:sz w:val="20"/>
          <w:szCs w:val="20"/>
        </w:rPr>
        <w:t>mpatible buffer (HBSS) for CV and CM will be in 0.22um sterile filtered DMEM + 10% FBS with no antibiotics.</w:t>
      </w:r>
      <w:r w:rsidR="00617704" w:rsidRPr="003252F3">
        <w:rPr>
          <w:rFonts w:cs="Arial"/>
          <w:sz w:val="20"/>
          <w:szCs w:val="20"/>
        </w:rPr>
        <w:t xml:space="preserve"> </w:t>
      </w:r>
    </w:p>
    <w:p w:rsidR="00420040" w:rsidRPr="003252F3" w:rsidRDefault="00420040" w:rsidP="00A25AD8">
      <w:pPr>
        <w:pStyle w:val="ListParagraph"/>
        <w:jc w:val="both"/>
        <w:rPr>
          <w:rFonts w:cs="Arial"/>
          <w:sz w:val="20"/>
          <w:szCs w:val="20"/>
        </w:rPr>
      </w:pPr>
    </w:p>
    <w:p w:rsidR="00E04A7C" w:rsidRPr="003252F3" w:rsidRDefault="0059249C" w:rsidP="00A25AD8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 xml:space="preserve">If you require controls for your assays please do not hesitate to ask us. We generally have </w:t>
      </w:r>
      <w:r w:rsidR="00A064C8">
        <w:rPr>
          <w:rFonts w:cs="Arial"/>
          <w:sz w:val="20"/>
          <w:szCs w:val="20"/>
        </w:rPr>
        <w:t>marker stocks of LV vector</w:t>
      </w:r>
      <w:r w:rsidRPr="003252F3">
        <w:rPr>
          <w:rFonts w:cs="Arial"/>
          <w:sz w:val="20"/>
          <w:szCs w:val="20"/>
        </w:rPr>
        <w:t xml:space="preserve"> with </w:t>
      </w:r>
      <w:r w:rsidR="005C745A" w:rsidRPr="003252F3">
        <w:rPr>
          <w:rFonts w:cs="Arial"/>
          <w:sz w:val="20"/>
          <w:szCs w:val="20"/>
        </w:rPr>
        <w:t xml:space="preserve">a </w:t>
      </w:r>
      <w:r w:rsidRPr="003252F3">
        <w:rPr>
          <w:rFonts w:cs="Arial"/>
          <w:sz w:val="20"/>
          <w:szCs w:val="20"/>
        </w:rPr>
        <w:t>CMV</w:t>
      </w:r>
      <w:r w:rsidR="005C745A" w:rsidRPr="003252F3">
        <w:rPr>
          <w:rFonts w:cs="Arial"/>
          <w:sz w:val="20"/>
          <w:szCs w:val="20"/>
        </w:rPr>
        <w:t xml:space="preserve">-driven </w:t>
      </w:r>
      <w:proofErr w:type="spellStart"/>
      <w:r w:rsidRPr="003252F3">
        <w:rPr>
          <w:rFonts w:cs="Arial"/>
          <w:sz w:val="20"/>
          <w:szCs w:val="20"/>
        </w:rPr>
        <w:t>eGFP</w:t>
      </w:r>
      <w:proofErr w:type="spellEnd"/>
      <w:r w:rsidRPr="003252F3">
        <w:rPr>
          <w:rFonts w:cs="Arial"/>
          <w:sz w:val="20"/>
          <w:szCs w:val="20"/>
        </w:rPr>
        <w:t xml:space="preserve"> reporter gene in our inventory (10</w:t>
      </w:r>
      <w:r w:rsidR="00240C23" w:rsidRPr="003252F3">
        <w:rPr>
          <w:rFonts w:cs="Arial"/>
          <w:sz w:val="20"/>
          <w:szCs w:val="20"/>
        </w:rPr>
        <w:t xml:space="preserve"> µl</w:t>
      </w:r>
      <w:r w:rsidRPr="003252F3">
        <w:rPr>
          <w:rFonts w:cs="Arial"/>
          <w:sz w:val="20"/>
          <w:szCs w:val="20"/>
        </w:rPr>
        <w:t>, 25</w:t>
      </w:r>
      <w:r w:rsidR="00A064C8">
        <w:rPr>
          <w:rFonts w:cs="Arial"/>
          <w:sz w:val="20"/>
          <w:szCs w:val="20"/>
        </w:rPr>
        <w:t xml:space="preserve"> µL</w:t>
      </w:r>
      <w:r w:rsidRPr="003252F3">
        <w:rPr>
          <w:rFonts w:cs="Arial"/>
          <w:sz w:val="20"/>
          <w:szCs w:val="20"/>
        </w:rPr>
        <w:t xml:space="preserve"> aliquot sizes) for immediate purchase. </w:t>
      </w:r>
      <w:r w:rsidR="005C745A" w:rsidRPr="003252F3">
        <w:rPr>
          <w:rFonts w:cs="Arial"/>
          <w:sz w:val="20"/>
          <w:szCs w:val="20"/>
        </w:rPr>
        <w:t xml:space="preserve">Other common promoters and marker genes may be available upon request for cloning purposes or vector production. </w:t>
      </w:r>
    </w:p>
    <w:p w:rsidR="00DE5A7E" w:rsidRPr="003252F3" w:rsidRDefault="00975D57" w:rsidP="00A25AD8">
      <w:pPr>
        <w:jc w:val="both"/>
        <w:rPr>
          <w:rFonts w:cs="Arial"/>
          <w:b/>
          <w:sz w:val="20"/>
          <w:szCs w:val="20"/>
          <w:u w:val="single"/>
        </w:rPr>
      </w:pPr>
      <w:r w:rsidRPr="003252F3">
        <w:rPr>
          <w:rFonts w:cs="Arial"/>
          <w:b/>
          <w:sz w:val="20"/>
          <w:szCs w:val="20"/>
          <w:u w:val="single"/>
        </w:rPr>
        <w:t>Shipping and Billing</w:t>
      </w:r>
      <w:r w:rsidR="00673371" w:rsidRPr="003252F3">
        <w:rPr>
          <w:rFonts w:cs="Arial"/>
          <w:b/>
          <w:sz w:val="20"/>
          <w:szCs w:val="20"/>
          <w:u w:val="single"/>
        </w:rPr>
        <w:t xml:space="preserve"> </w:t>
      </w:r>
    </w:p>
    <w:p w:rsidR="00437716" w:rsidRPr="003252F3" w:rsidRDefault="00DE5A7E" w:rsidP="00A25AD8">
      <w:pPr>
        <w:jc w:val="both"/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For </w:t>
      </w:r>
      <w:r w:rsidR="0029584A" w:rsidRPr="003252F3">
        <w:rPr>
          <w:rFonts w:cs="Arial"/>
          <w:b/>
          <w:sz w:val="20"/>
          <w:szCs w:val="20"/>
        </w:rPr>
        <w:t xml:space="preserve">ONPRC and </w:t>
      </w:r>
      <w:r w:rsidRPr="003252F3">
        <w:rPr>
          <w:rFonts w:cs="Arial"/>
          <w:b/>
          <w:sz w:val="20"/>
          <w:szCs w:val="20"/>
        </w:rPr>
        <w:t xml:space="preserve">OHSU </w:t>
      </w:r>
      <w:r w:rsidR="00542DFF" w:rsidRPr="003252F3">
        <w:rPr>
          <w:rFonts w:cs="Arial"/>
          <w:b/>
          <w:sz w:val="20"/>
          <w:szCs w:val="20"/>
        </w:rPr>
        <w:t>investigators</w:t>
      </w:r>
      <w:r w:rsidR="0029584A" w:rsidRPr="003252F3">
        <w:rPr>
          <w:rFonts w:cs="Arial"/>
          <w:sz w:val="20"/>
          <w:szCs w:val="20"/>
        </w:rPr>
        <w:t>,</w:t>
      </w:r>
      <w:r w:rsidRPr="003252F3">
        <w:rPr>
          <w:rFonts w:cs="Arial"/>
          <w:sz w:val="20"/>
          <w:szCs w:val="20"/>
        </w:rPr>
        <w:t xml:space="preserve"> all materials are </w:t>
      </w:r>
      <w:r w:rsidR="00B162BF" w:rsidRPr="003252F3">
        <w:rPr>
          <w:rFonts w:cs="Arial"/>
          <w:sz w:val="20"/>
          <w:szCs w:val="20"/>
        </w:rPr>
        <w:t xml:space="preserve">supplied either in person or </w:t>
      </w:r>
      <w:r w:rsidRPr="003252F3">
        <w:rPr>
          <w:rFonts w:cs="Arial"/>
          <w:sz w:val="20"/>
          <w:szCs w:val="20"/>
        </w:rPr>
        <w:t xml:space="preserve">shipped </w:t>
      </w:r>
      <w:r w:rsidR="0029584A" w:rsidRPr="003252F3">
        <w:rPr>
          <w:rFonts w:cs="Arial"/>
          <w:sz w:val="20"/>
          <w:szCs w:val="20"/>
        </w:rPr>
        <w:t xml:space="preserve">directly </w:t>
      </w:r>
      <w:r w:rsidRPr="003252F3">
        <w:rPr>
          <w:rFonts w:cs="Arial"/>
          <w:sz w:val="20"/>
          <w:szCs w:val="20"/>
        </w:rPr>
        <w:t xml:space="preserve">using the </w:t>
      </w:r>
      <w:r w:rsidR="00420040" w:rsidRPr="003252F3">
        <w:rPr>
          <w:rFonts w:cs="Arial"/>
          <w:sz w:val="20"/>
          <w:szCs w:val="20"/>
        </w:rPr>
        <w:t>I</w:t>
      </w:r>
      <w:r w:rsidR="0029584A" w:rsidRPr="003252F3">
        <w:rPr>
          <w:rFonts w:cs="Arial"/>
          <w:sz w:val="20"/>
          <w:szCs w:val="20"/>
        </w:rPr>
        <w:t>nter</w:t>
      </w:r>
      <w:r w:rsidR="00420040" w:rsidRPr="003252F3">
        <w:rPr>
          <w:rFonts w:cs="Arial"/>
          <w:sz w:val="20"/>
          <w:szCs w:val="20"/>
        </w:rPr>
        <w:t>-C</w:t>
      </w:r>
      <w:r w:rsidRPr="003252F3">
        <w:rPr>
          <w:rFonts w:cs="Arial"/>
          <w:sz w:val="20"/>
          <w:szCs w:val="20"/>
        </w:rPr>
        <w:t xml:space="preserve">ampus </w:t>
      </w:r>
      <w:r w:rsidR="00420040" w:rsidRPr="003252F3">
        <w:rPr>
          <w:rFonts w:cs="Arial"/>
          <w:sz w:val="20"/>
          <w:szCs w:val="20"/>
        </w:rPr>
        <w:t>C</w:t>
      </w:r>
      <w:r w:rsidRPr="003252F3">
        <w:rPr>
          <w:rFonts w:cs="Arial"/>
          <w:sz w:val="20"/>
          <w:szCs w:val="20"/>
        </w:rPr>
        <w:t xml:space="preserve">ourier </w:t>
      </w:r>
      <w:r w:rsidR="0029584A" w:rsidRPr="003252F3">
        <w:rPr>
          <w:rFonts w:cs="Arial"/>
          <w:sz w:val="20"/>
          <w:szCs w:val="20"/>
        </w:rPr>
        <w:t xml:space="preserve">to the laboratory address </w:t>
      </w:r>
      <w:r w:rsidRPr="003252F3">
        <w:rPr>
          <w:rFonts w:cs="Arial"/>
          <w:sz w:val="20"/>
          <w:szCs w:val="20"/>
        </w:rPr>
        <w:t xml:space="preserve">provided by the requesting investigator. </w:t>
      </w:r>
      <w:r w:rsidR="00437716" w:rsidRPr="003252F3">
        <w:rPr>
          <w:rFonts w:cs="Arial"/>
          <w:sz w:val="20"/>
          <w:szCs w:val="20"/>
        </w:rPr>
        <w:t>An email will be sent prior to shipment to the requesting user confirming the day of shipment.</w:t>
      </w:r>
      <w:r w:rsidR="00566674" w:rsidRPr="003252F3">
        <w:rPr>
          <w:rFonts w:cs="Arial"/>
          <w:sz w:val="20"/>
          <w:szCs w:val="20"/>
        </w:rPr>
        <w:t xml:space="preserve"> Packages are normally </w:t>
      </w:r>
      <w:r w:rsidR="00625CDC" w:rsidRPr="003252F3">
        <w:rPr>
          <w:rFonts w:cs="Arial"/>
          <w:sz w:val="20"/>
          <w:szCs w:val="20"/>
        </w:rPr>
        <w:t>delivered the following day (i.e. 24 h turnaround), and we request that y</w:t>
      </w:r>
      <w:r w:rsidR="00FD3DA7" w:rsidRPr="003252F3">
        <w:rPr>
          <w:rFonts w:cs="Arial"/>
          <w:sz w:val="20"/>
          <w:szCs w:val="20"/>
        </w:rPr>
        <w:t>ou confirm receipt</w:t>
      </w:r>
      <w:r w:rsidR="00625CDC" w:rsidRPr="003252F3">
        <w:rPr>
          <w:rFonts w:cs="Arial"/>
          <w:sz w:val="20"/>
          <w:szCs w:val="20"/>
        </w:rPr>
        <w:t xml:space="preserve"> via email. If</w:t>
      </w:r>
      <w:r w:rsidR="00566674" w:rsidRPr="003252F3">
        <w:rPr>
          <w:rFonts w:cs="Arial"/>
          <w:sz w:val="20"/>
          <w:szCs w:val="20"/>
        </w:rPr>
        <w:t xml:space="preserve"> you h</w:t>
      </w:r>
      <w:r w:rsidR="00625CDC" w:rsidRPr="003252F3">
        <w:rPr>
          <w:rFonts w:cs="Arial"/>
          <w:sz w:val="20"/>
          <w:szCs w:val="20"/>
        </w:rPr>
        <w:t>aven’t received your package by 2pm the following day, please contact us</w:t>
      </w:r>
      <w:r w:rsidR="00DA4ABD">
        <w:rPr>
          <w:rFonts w:cs="Arial"/>
          <w:sz w:val="20"/>
          <w:szCs w:val="20"/>
        </w:rPr>
        <w:t xml:space="preserve"> at 503-346-5076</w:t>
      </w:r>
      <w:r w:rsidR="00625CDC" w:rsidRPr="003252F3">
        <w:rPr>
          <w:rFonts w:cs="Arial"/>
          <w:sz w:val="20"/>
          <w:szCs w:val="20"/>
        </w:rPr>
        <w:t xml:space="preserve"> so we can track your package. </w:t>
      </w:r>
      <w:r w:rsidR="00381E82" w:rsidRPr="003252F3">
        <w:rPr>
          <w:rFonts w:cs="Arial"/>
          <w:sz w:val="20"/>
          <w:szCs w:val="20"/>
        </w:rPr>
        <w:t>Internal i</w:t>
      </w:r>
      <w:r w:rsidR="00437716" w:rsidRPr="003252F3">
        <w:rPr>
          <w:rFonts w:cs="Arial"/>
          <w:sz w:val="20"/>
          <w:szCs w:val="20"/>
        </w:rPr>
        <w:t>nvestigators receive an invoice at the end of the month with a description of the charges and the project alias number that will be billed.</w:t>
      </w:r>
    </w:p>
    <w:p w:rsidR="00DE20FE" w:rsidRPr="003252F3" w:rsidRDefault="00DE20FE" w:rsidP="00A25AD8">
      <w:pPr>
        <w:jc w:val="both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>In order to ship your</w:t>
      </w:r>
      <w:r w:rsidRPr="003252F3">
        <w:rPr>
          <w:rFonts w:cs="Arial"/>
          <w:i/>
          <w:sz w:val="20"/>
          <w:szCs w:val="20"/>
        </w:rPr>
        <w:t xml:space="preserve"> </w:t>
      </w:r>
      <w:r w:rsidRPr="003252F3">
        <w:rPr>
          <w:rFonts w:cs="Arial"/>
          <w:sz w:val="20"/>
          <w:szCs w:val="20"/>
        </w:rPr>
        <w:t>plasmid to us</w:t>
      </w:r>
      <w:r w:rsidR="00A54587" w:rsidRPr="003252F3">
        <w:rPr>
          <w:rFonts w:cs="Arial"/>
          <w:sz w:val="20"/>
          <w:szCs w:val="20"/>
        </w:rPr>
        <w:t>,</w:t>
      </w:r>
      <w:r w:rsidRPr="003252F3">
        <w:rPr>
          <w:rFonts w:cs="Arial"/>
          <w:sz w:val="20"/>
          <w:szCs w:val="20"/>
        </w:rPr>
        <w:t xml:space="preserve"> please use the following label and fill in the relevant information. Plasmids can be shipped via the </w:t>
      </w:r>
      <w:r w:rsidRPr="003252F3">
        <w:rPr>
          <w:rFonts w:cs="Arial"/>
          <w:color w:val="000000" w:themeColor="text1"/>
          <w:sz w:val="20"/>
          <w:szCs w:val="20"/>
        </w:rPr>
        <w:t>Inter-Campus Courier</w:t>
      </w:r>
      <w:r w:rsidR="00185039">
        <w:rPr>
          <w:rFonts w:cs="Arial"/>
          <w:color w:val="000000" w:themeColor="text1"/>
          <w:sz w:val="20"/>
          <w:szCs w:val="20"/>
        </w:rPr>
        <w:t xml:space="preserve"> service NOT Inter-Campus Mail.</w:t>
      </w:r>
      <w:r w:rsidRPr="003252F3">
        <w:rPr>
          <w:rFonts w:cs="Arial"/>
          <w:color w:val="000000" w:themeColor="text1"/>
          <w:sz w:val="20"/>
          <w:szCs w:val="20"/>
        </w:rPr>
        <w:t xml:space="preserve"> </w:t>
      </w:r>
    </w:p>
    <w:tbl>
      <w:tblPr>
        <w:tblW w:w="995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09"/>
        <w:gridCol w:w="3843"/>
      </w:tblGrid>
      <w:tr w:rsidR="00781623" w:rsidRPr="003252F3" w:rsidTr="00781623">
        <w:trPr>
          <w:trHeight w:val="541"/>
        </w:trPr>
        <w:tc>
          <w:tcPr>
            <w:tcW w:w="6109" w:type="dxa"/>
            <w:tcBorders>
              <w:bottom w:val="single" w:sz="48" w:space="0" w:color="auto"/>
            </w:tcBorders>
          </w:tcPr>
          <w:p w:rsidR="003252F3" w:rsidRPr="003252F3" w:rsidRDefault="0078162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  <w:b/>
                <w:bCs/>
              </w:rPr>
              <w:lastRenderedPageBreak/>
              <w:t>To:</w:t>
            </w:r>
            <w:r w:rsidR="003252F3" w:rsidRPr="003252F3">
              <w:rPr>
                <w:rFonts w:eastAsia="Times New Roman" w:cs="Times New Roman"/>
                <w:b/>
                <w:bCs/>
              </w:rPr>
              <w:t xml:space="preserve"> </w:t>
            </w:r>
            <w:r w:rsidR="00DA4ABD">
              <w:rPr>
                <w:rFonts w:eastAsia="Times New Roman" w:cs="Times New Roman"/>
              </w:rPr>
              <w:t>CoreyAyne Singleton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ONPRC, 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</w:t>
            </w:r>
            <w:r w:rsidR="00147404">
              <w:rPr>
                <w:rFonts w:eastAsia="Times New Roman" w:cs="Times New Roman"/>
              </w:rPr>
              <w:t xml:space="preserve">      Molecular Virology</w:t>
            </w:r>
            <w:bookmarkStart w:id="0" w:name="_GoBack"/>
            <w:bookmarkEnd w:id="0"/>
            <w:r w:rsidRPr="003252F3">
              <w:rPr>
                <w:rFonts w:eastAsia="Times New Roman" w:cs="Times New Roman"/>
              </w:rPr>
              <w:t xml:space="preserve"> Core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Mail Code L584</w:t>
            </w:r>
          </w:p>
          <w:p w:rsidR="003252F3" w:rsidRPr="003252F3" w:rsidRDefault="00DA4ABD" w:rsidP="003252F3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Cooley Building Rm111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505 NW 185th Avenue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Beaverton, OR 97006</w:t>
            </w:r>
          </w:p>
          <w:p w:rsidR="00781623" w:rsidRPr="003252F3" w:rsidRDefault="003252F3" w:rsidP="00781623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3252F3">
              <w:rPr>
                <w:rFonts w:eastAsia="Times New Roman" w:cs="Times New Roman"/>
              </w:rPr>
              <w:t xml:space="preserve">       Phone: </w:t>
            </w:r>
            <w:r w:rsidR="00DA4ABD">
              <w:rPr>
                <w:rFonts w:eastAsia="Times New Roman" w:cs="Times New Roman"/>
                <w:bCs/>
              </w:rPr>
              <w:t>503-346-5076</w:t>
            </w:r>
          </w:p>
        </w:tc>
        <w:tc>
          <w:tcPr>
            <w:tcW w:w="3843" w:type="dxa"/>
            <w:tcBorders>
              <w:bottom w:val="single" w:sz="48" w:space="0" w:color="auto"/>
            </w:tcBorders>
          </w:tcPr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3252F3">
              <w:rPr>
                <w:rFonts w:eastAsia="Times New Roman" w:cs="Times New Roman"/>
                <w:b/>
                <w:bCs/>
              </w:rPr>
              <w:t>From:</w:t>
            </w:r>
            <w:r w:rsidRPr="003252F3">
              <w:rPr>
                <w:rFonts w:eastAsia="Times New Roman" w:cs="Times New Roman"/>
              </w:rPr>
              <w:t xml:space="preserve">   </w:t>
            </w:r>
            <w:r w:rsidRPr="003252F3">
              <w:rPr>
                <w:rFonts w:eastAsia="Times New Roman" w:cs="Times New Roman"/>
                <w:b/>
                <w:color w:val="FF0000"/>
              </w:rPr>
              <w:t>(PLEASE PROVIDE SENDERS NAME, SHIPPING ADDRESS AND PHONE NUMBERS)</w:t>
            </w: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3252F3">
              <w:rPr>
                <w:rFonts w:eastAsia="Times New Roman" w:cs="Times New Roman"/>
              </w:rPr>
              <w:t xml:space="preserve">        </w:t>
            </w:r>
            <w:r w:rsidRPr="003252F3">
              <w:rPr>
                <w:rFonts w:eastAsia="Times New Roman" w:cs="Times New Roman"/>
                <w:b/>
              </w:rPr>
              <w:t xml:space="preserve">RESPONSIBLE PERSON  </w:t>
            </w: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  <w:b/>
              </w:rPr>
              <w:t xml:space="preserve">           FOR THIS SHIPMENT</w:t>
            </w:r>
          </w:p>
        </w:tc>
      </w:tr>
      <w:tr w:rsidR="00781623" w:rsidRPr="003252F3" w:rsidTr="00781623">
        <w:trPr>
          <w:cantSplit/>
          <w:trHeight w:val="541"/>
        </w:trPr>
        <w:tc>
          <w:tcPr>
            <w:tcW w:w="9952" w:type="dxa"/>
            <w:gridSpan w:val="2"/>
            <w:tcBorders>
              <w:bottom w:val="single" w:sz="48" w:space="0" w:color="auto"/>
            </w:tcBorders>
            <w:vAlign w:val="center"/>
          </w:tcPr>
          <w:p w:rsidR="00781623" w:rsidRPr="003252F3" w:rsidRDefault="003252F3" w:rsidP="0078162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  <w:color w:val="000000" w:themeColor="text1"/>
              </w:rPr>
              <w:t xml:space="preserve">Emergency Contact Number: </w:t>
            </w:r>
            <w:r w:rsidRPr="003252F3">
              <w:rPr>
                <w:color w:val="000000" w:themeColor="text1"/>
              </w:rPr>
              <w:t>503-936-6103</w:t>
            </w:r>
          </w:p>
        </w:tc>
      </w:tr>
    </w:tbl>
    <w:p w:rsidR="00E04A7C" w:rsidRPr="003252F3" w:rsidRDefault="00E04A7C" w:rsidP="00A25AD8">
      <w:pPr>
        <w:jc w:val="both"/>
        <w:rPr>
          <w:rFonts w:cs="Arial"/>
          <w:sz w:val="20"/>
          <w:szCs w:val="20"/>
        </w:rPr>
      </w:pPr>
    </w:p>
    <w:p w:rsidR="00E04A7C" w:rsidRPr="003252F3" w:rsidRDefault="00E04A7C" w:rsidP="00A25AD8">
      <w:pPr>
        <w:jc w:val="both"/>
        <w:rPr>
          <w:rFonts w:cs="Arial"/>
          <w:sz w:val="20"/>
          <w:szCs w:val="20"/>
        </w:rPr>
      </w:pPr>
    </w:p>
    <w:p w:rsidR="00673371" w:rsidRPr="003252F3" w:rsidRDefault="00DE5A7E" w:rsidP="00381E82">
      <w:pPr>
        <w:jc w:val="both"/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For external</w:t>
      </w:r>
      <w:r w:rsidR="00381E82" w:rsidRPr="003252F3">
        <w:rPr>
          <w:rFonts w:cs="Arial"/>
          <w:b/>
          <w:sz w:val="20"/>
          <w:szCs w:val="20"/>
        </w:rPr>
        <w:t xml:space="preserve"> (non-OHSU)</w:t>
      </w:r>
      <w:r w:rsidRPr="003252F3">
        <w:rPr>
          <w:rFonts w:cs="Arial"/>
          <w:b/>
          <w:sz w:val="20"/>
          <w:szCs w:val="20"/>
        </w:rPr>
        <w:t xml:space="preserve"> users</w:t>
      </w:r>
      <w:r w:rsidR="00437716" w:rsidRPr="003252F3">
        <w:rPr>
          <w:rFonts w:cs="Arial"/>
          <w:sz w:val="20"/>
          <w:szCs w:val="20"/>
        </w:rPr>
        <w:t>,</w:t>
      </w:r>
      <w:r w:rsidRPr="003252F3">
        <w:rPr>
          <w:rFonts w:cs="Arial"/>
          <w:sz w:val="20"/>
          <w:szCs w:val="20"/>
        </w:rPr>
        <w:t xml:space="preserve"> materials will be shipped</w:t>
      </w:r>
      <w:r w:rsidR="00B162BF" w:rsidRPr="003252F3">
        <w:rPr>
          <w:rFonts w:cs="Arial"/>
          <w:sz w:val="20"/>
          <w:szCs w:val="20"/>
        </w:rPr>
        <w:t xml:space="preserve"> and received</w:t>
      </w:r>
      <w:r w:rsidRPr="003252F3">
        <w:rPr>
          <w:rFonts w:cs="Arial"/>
          <w:sz w:val="20"/>
          <w:szCs w:val="20"/>
        </w:rPr>
        <w:t xml:space="preserve"> via Fed</w:t>
      </w:r>
      <w:r w:rsidR="00437716" w:rsidRPr="003252F3">
        <w:rPr>
          <w:rFonts w:cs="Arial"/>
          <w:sz w:val="20"/>
          <w:szCs w:val="20"/>
        </w:rPr>
        <w:t>E</w:t>
      </w:r>
      <w:r w:rsidRPr="003252F3">
        <w:rPr>
          <w:rFonts w:cs="Arial"/>
          <w:sz w:val="20"/>
          <w:szCs w:val="20"/>
        </w:rPr>
        <w:t xml:space="preserve">x </w:t>
      </w:r>
      <w:r w:rsidR="00437716" w:rsidRPr="003252F3">
        <w:rPr>
          <w:rFonts w:cs="Arial"/>
          <w:sz w:val="20"/>
          <w:szCs w:val="20"/>
        </w:rPr>
        <w:t xml:space="preserve">using the provided address and account number. An email will be sent prior to shipment to the requesting user confirming the day of shipment </w:t>
      </w:r>
      <w:r w:rsidRPr="003252F3">
        <w:rPr>
          <w:rFonts w:cs="Arial"/>
          <w:sz w:val="20"/>
          <w:szCs w:val="20"/>
        </w:rPr>
        <w:t xml:space="preserve">and </w:t>
      </w:r>
      <w:r w:rsidR="00437716" w:rsidRPr="003252F3">
        <w:rPr>
          <w:rFonts w:cs="Arial"/>
          <w:sz w:val="20"/>
          <w:szCs w:val="20"/>
        </w:rPr>
        <w:t xml:space="preserve">the </w:t>
      </w:r>
      <w:r w:rsidRPr="003252F3">
        <w:rPr>
          <w:rFonts w:cs="Arial"/>
          <w:sz w:val="20"/>
          <w:szCs w:val="20"/>
        </w:rPr>
        <w:t xml:space="preserve">tracking information </w:t>
      </w:r>
      <w:r w:rsidR="00437716" w:rsidRPr="003252F3">
        <w:rPr>
          <w:rFonts w:cs="Arial"/>
          <w:sz w:val="20"/>
          <w:szCs w:val="20"/>
        </w:rPr>
        <w:t>once available</w:t>
      </w:r>
      <w:r w:rsidRPr="003252F3">
        <w:rPr>
          <w:rFonts w:cs="Arial"/>
          <w:sz w:val="20"/>
          <w:szCs w:val="20"/>
        </w:rPr>
        <w:t>.</w:t>
      </w:r>
      <w:r w:rsidR="00381E82" w:rsidRPr="003252F3">
        <w:rPr>
          <w:rFonts w:cs="Arial"/>
          <w:sz w:val="20"/>
          <w:szCs w:val="20"/>
        </w:rPr>
        <w:t xml:space="preserve"> Please inquire for specific routine or custom service requests, and we can generate a quote for you. External billing proceeds through the ONPRC business office. Note that center guidelines require that external users supply us with a purchase order (PO) </w:t>
      </w:r>
      <w:r w:rsidR="00381E82" w:rsidRPr="003252F3">
        <w:rPr>
          <w:rFonts w:cs="Arial"/>
          <w:sz w:val="20"/>
          <w:szCs w:val="20"/>
          <w:u w:val="single"/>
        </w:rPr>
        <w:t>before</w:t>
      </w:r>
      <w:r w:rsidR="00381E82" w:rsidRPr="003252F3">
        <w:rPr>
          <w:rFonts w:cs="Arial"/>
          <w:sz w:val="20"/>
          <w:szCs w:val="20"/>
        </w:rPr>
        <w:t xml:space="preserve"> initiating a service. After the work is completed, external users will receive an invoice for review and the supplied PO will be billed. </w:t>
      </w:r>
    </w:p>
    <w:sectPr w:rsidR="00673371" w:rsidRPr="003252F3" w:rsidSect="00E95E5F">
      <w:footerReference w:type="default" r:id="rId13"/>
      <w:pgSz w:w="12240" w:h="15840"/>
      <w:pgMar w:top="1440" w:right="1440" w:bottom="1440" w:left="1440" w:header="144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BF" w:rsidRDefault="00B162BF" w:rsidP="008334C7">
      <w:pPr>
        <w:spacing w:after="0" w:line="240" w:lineRule="auto"/>
      </w:pPr>
      <w:r>
        <w:separator/>
      </w:r>
    </w:p>
  </w:endnote>
  <w:endnote w:type="continuationSeparator" w:id="0">
    <w:p w:rsidR="00B162BF" w:rsidRDefault="00B162BF" w:rsidP="0083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5F" w:rsidRPr="00023190" w:rsidRDefault="00E95E5F" w:rsidP="00E95E5F">
    <w:pPr>
      <w:ind w:left="7200"/>
      <w:rPr>
        <w:rFonts w:ascii="Arial" w:hAnsi="Arial" w:cs="Arial"/>
        <w:bCs/>
        <w:iCs/>
        <w:sz w:val="24"/>
        <w:szCs w:val="20"/>
      </w:rPr>
    </w:pPr>
    <w:r>
      <w:rPr>
        <w:rFonts w:ascii="Arial" w:hAnsi="Arial" w:cs="Arial"/>
        <w:bCs/>
        <w:iCs/>
        <w:sz w:val="18"/>
        <w:szCs w:val="20"/>
      </w:rPr>
      <w:t>L</w:t>
    </w:r>
    <w:r w:rsidRPr="00023190">
      <w:rPr>
        <w:rFonts w:ascii="Arial" w:hAnsi="Arial" w:cs="Arial"/>
        <w:bCs/>
        <w:iCs/>
        <w:sz w:val="18"/>
        <w:szCs w:val="20"/>
      </w:rPr>
      <w:t xml:space="preserve">ast </w:t>
    </w:r>
    <w:r>
      <w:rPr>
        <w:rFonts w:ascii="Arial" w:hAnsi="Arial" w:cs="Arial"/>
        <w:bCs/>
        <w:iCs/>
        <w:sz w:val="18"/>
        <w:szCs w:val="20"/>
      </w:rPr>
      <w:t>u</w:t>
    </w:r>
    <w:r w:rsidRPr="00023190">
      <w:rPr>
        <w:rFonts w:ascii="Arial" w:hAnsi="Arial" w:cs="Arial"/>
        <w:bCs/>
        <w:iCs/>
        <w:sz w:val="18"/>
        <w:szCs w:val="20"/>
      </w:rPr>
      <w:t xml:space="preserve">pdated </w:t>
    </w:r>
    <w:r>
      <w:rPr>
        <w:rFonts w:ascii="Arial" w:hAnsi="Arial" w:cs="Arial"/>
        <w:bCs/>
        <w:iCs/>
        <w:sz w:val="18"/>
        <w:szCs w:val="20"/>
      </w:rPr>
      <w:t>0</w:t>
    </w:r>
    <w:r w:rsidR="00490008">
      <w:rPr>
        <w:rFonts w:ascii="Arial" w:hAnsi="Arial" w:cs="Arial"/>
        <w:bCs/>
        <w:iCs/>
        <w:sz w:val="18"/>
        <w:szCs w:val="20"/>
      </w:rPr>
      <w:t>4</w:t>
    </w:r>
    <w:r w:rsidRPr="00023190">
      <w:rPr>
        <w:rFonts w:ascii="Arial" w:hAnsi="Arial" w:cs="Arial"/>
        <w:bCs/>
        <w:iCs/>
        <w:sz w:val="18"/>
        <w:szCs w:val="20"/>
      </w:rPr>
      <w:t>/</w:t>
    </w:r>
    <w:r w:rsidR="00490008">
      <w:rPr>
        <w:rFonts w:ascii="Arial" w:hAnsi="Arial" w:cs="Arial"/>
        <w:bCs/>
        <w:iCs/>
        <w:sz w:val="18"/>
        <w:szCs w:val="20"/>
      </w:rPr>
      <w:t>2</w:t>
    </w:r>
    <w:r w:rsidR="009C16BA">
      <w:rPr>
        <w:rFonts w:ascii="Arial" w:hAnsi="Arial" w:cs="Arial"/>
        <w:bCs/>
        <w:iCs/>
        <w:sz w:val="18"/>
        <w:szCs w:val="20"/>
      </w:rPr>
      <w:t>6</w:t>
    </w:r>
    <w:r w:rsidRPr="00023190">
      <w:rPr>
        <w:rFonts w:ascii="Arial" w:hAnsi="Arial" w:cs="Arial"/>
        <w:bCs/>
        <w:iCs/>
        <w:sz w:val="18"/>
        <w:szCs w:val="20"/>
      </w:rPr>
      <w:t>/1</w:t>
    </w:r>
    <w:r w:rsidR="00490008">
      <w:rPr>
        <w:rFonts w:ascii="Arial" w:hAnsi="Arial" w:cs="Arial"/>
        <w:bCs/>
        <w:iCs/>
        <w:sz w:val="18"/>
        <w:szCs w:val="20"/>
      </w:rPr>
      <w:t>8</w:t>
    </w:r>
  </w:p>
  <w:p w:rsidR="00E95E5F" w:rsidRDefault="00E95E5F">
    <w:pPr>
      <w:pStyle w:val="Footer"/>
    </w:pPr>
  </w:p>
  <w:p w:rsidR="00E95E5F" w:rsidRDefault="00E95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BF" w:rsidRDefault="00B162BF" w:rsidP="008334C7">
      <w:pPr>
        <w:spacing w:after="0" w:line="240" w:lineRule="auto"/>
      </w:pPr>
      <w:r>
        <w:separator/>
      </w:r>
    </w:p>
  </w:footnote>
  <w:footnote w:type="continuationSeparator" w:id="0">
    <w:p w:rsidR="00B162BF" w:rsidRDefault="00B162BF" w:rsidP="00833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B14DB"/>
    <w:multiLevelType w:val="hybridMultilevel"/>
    <w:tmpl w:val="C08AE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23557"/>
    <w:multiLevelType w:val="hybridMultilevel"/>
    <w:tmpl w:val="2256C5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FF2361"/>
    <w:multiLevelType w:val="hybridMultilevel"/>
    <w:tmpl w:val="93D038A4"/>
    <w:lvl w:ilvl="0" w:tplc="A44C7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71"/>
    <w:rsid w:val="00023190"/>
    <w:rsid w:val="00042009"/>
    <w:rsid w:val="0006353E"/>
    <w:rsid w:val="00072E4C"/>
    <w:rsid w:val="000925DA"/>
    <w:rsid w:val="000960A7"/>
    <w:rsid w:val="000976B3"/>
    <w:rsid w:val="000B478B"/>
    <w:rsid w:val="000C65DC"/>
    <w:rsid w:val="00103327"/>
    <w:rsid w:val="0011104D"/>
    <w:rsid w:val="00112169"/>
    <w:rsid w:val="00131764"/>
    <w:rsid w:val="00134E97"/>
    <w:rsid w:val="00143B20"/>
    <w:rsid w:val="00147404"/>
    <w:rsid w:val="001547F2"/>
    <w:rsid w:val="001618DC"/>
    <w:rsid w:val="00185039"/>
    <w:rsid w:val="001B2502"/>
    <w:rsid w:val="001C0080"/>
    <w:rsid w:val="001D4F22"/>
    <w:rsid w:val="001D6B9B"/>
    <w:rsid w:val="001D774C"/>
    <w:rsid w:val="001F4FDD"/>
    <w:rsid w:val="00202E49"/>
    <w:rsid w:val="00212EA1"/>
    <w:rsid w:val="00226CAE"/>
    <w:rsid w:val="00240C23"/>
    <w:rsid w:val="00243A5E"/>
    <w:rsid w:val="00243AAB"/>
    <w:rsid w:val="00252F99"/>
    <w:rsid w:val="002578E3"/>
    <w:rsid w:val="00262985"/>
    <w:rsid w:val="0026391E"/>
    <w:rsid w:val="00272963"/>
    <w:rsid w:val="0029584A"/>
    <w:rsid w:val="00296395"/>
    <w:rsid w:val="002B1229"/>
    <w:rsid w:val="002B341D"/>
    <w:rsid w:val="002C3C9F"/>
    <w:rsid w:val="002D04B4"/>
    <w:rsid w:val="002F6D91"/>
    <w:rsid w:val="00313906"/>
    <w:rsid w:val="00317580"/>
    <w:rsid w:val="003252F3"/>
    <w:rsid w:val="003421D0"/>
    <w:rsid w:val="00352AF3"/>
    <w:rsid w:val="00371F7F"/>
    <w:rsid w:val="00381E82"/>
    <w:rsid w:val="003858F9"/>
    <w:rsid w:val="003A7353"/>
    <w:rsid w:val="003A78D4"/>
    <w:rsid w:val="003C43BD"/>
    <w:rsid w:val="00401F0E"/>
    <w:rsid w:val="00411765"/>
    <w:rsid w:val="00420040"/>
    <w:rsid w:val="00420517"/>
    <w:rsid w:val="00435C3D"/>
    <w:rsid w:val="00437716"/>
    <w:rsid w:val="0044511F"/>
    <w:rsid w:val="004526C4"/>
    <w:rsid w:val="004745E2"/>
    <w:rsid w:val="004753ED"/>
    <w:rsid w:val="00490008"/>
    <w:rsid w:val="004904A9"/>
    <w:rsid w:val="004B3927"/>
    <w:rsid w:val="004B5C42"/>
    <w:rsid w:val="004B719D"/>
    <w:rsid w:val="004F2F49"/>
    <w:rsid w:val="004F7527"/>
    <w:rsid w:val="00507470"/>
    <w:rsid w:val="00507CD5"/>
    <w:rsid w:val="00512D5B"/>
    <w:rsid w:val="00540EA7"/>
    <w:rsid w:val="00542DFF"/>
    <w:rsid w:val="005576C0"/>
    <w:rsid w:val="00566674"/>
    <w:rsid w:val="005819EB"/>
    <w:rsid w:val="0059249C"/>
    <w:rsid w:val="005A3ACF"/>
    <w:rsid w:val="005B0DAA"/>
    <w:rsid w:val="005B281D"/>
    <w:rsid w:val="005C2955"/>
    <w:rsid w:val="005C745A"/>
    <w:rsid w:val="005E0F30"/>
    <w:rsid w:val="005E3201"/>
    <w:rsid w:val="0060489E"/>
    <w:rsid w:val="00614208"/>
    <w:rsid w:val="00617704"/>
    <w:rsid w:val="00625CDC"/>
    <w:rsid w:val="00632CD8"/>
    <w:rsid w:val="006439DF"/>
    <w:rsid w:val="00656D0F"/>
    <w:rsid w:val="00673371"/>
    <w:rsid w:val="006A2D78"/>
    <w:rsid w:val="006C7EAC"/>
    <w:rsid w:val="006F1FD7"/>
    <w:rsid w:val="006F3673"/>
    <w:rsid w:val="00706C82"/>
    <w:rsid w:val="007108BC"/>
    <w:rsid w:val="007331CD"/>
    <w:rsid w:val="00735B21"/>
    <w:rsid w:val="00770F04"/>
    <w:rsid w:val="007769C0"/>
    <w:rsid w:val="00777572"/>
    <w:rsid w:val="00781623"/>
    <w:rsid w:val="007912C6"/>
    <w:rsid w:val="007A7A5A"/>
    <w:rsid w:val="007D4ACA"/>
    <w:rsid w:val="00815428"/>
    <w:rsid w:val="00827307"/>
    <w:rsid w:val="008334C7"/>
    <w:rsid w:val="00867849"/>
    <w:rsid w:val="008A133F"/>
    <w:rsid w:val="008A5E6C"/>
    <w:rsid w:val="008A620A"/>
    <w:rsid w:val="008D0BAE"/>
    <w:rsid w:val="009308F0"/>
    <w:rsid w:val="009538D5"/>
    <w:rsid w:val="00960E78"/>
    <w:rsid w:val="0096786F"/>
    <w:rsid w:val="00970A57"/>
    <w:rsid w:val="0097520E"/>
    <w:rsid w:val="00975D57"/>
    <w:rsid w:val="0098280D"/>
    <w:rsid w:val="00990C15"/>
    <w:rsid w:val="0099521D"/>
    <w:rsid w:val="009B06C2"/>
    <w:rsid w:val="009B2C5D"/>
    <w:rsid w:val="009B6B4D"/>
    <w:rsid w:val="009C16BA"/>
    <w:rsid w:val="009D6147"/>
    <w:rsid w:val="009E5F70"/>
    <w:rsid w:val="009F589A"/>
    <w:rsid w:val="00A064C8"/>
    <w:rsid w:val="00A25AD8"/>
    <w:rsid w:val="00A40ABD"/>
    <w:rsid w:val="00A41D08"/>
    <w:rsid w:val="00A41EDD"/>
    <w:rsid w:val="00A4789F"/>
    <w:rsid w:val="00A5275C"/>
    <w:rsid w:val="00A54587"/>
    <w:rsid w:val="00A92CED"/>
    <w:rsid w:val="00AA00D1"/>
    <w:rsid w:val="00AD701F"/>
    <w:rsid w:val="00AE0F93"/>
    <w:rsid w:val="00AF0E62"/>
    <w:rsid w:val="00B04F35"/>
    <w:rsid w:val="00B162BF"/>
    <w:rsid w:val="00B20ACD"/>
    <w:rsid w:val="00B35382"/>
    <w:rsid w:val="00B539CF"/>
    <w:rsid w:val="00B6538D"/>
    <w:rsid w:val="00BA277D"/>
    <w:rsid w:val="00BC1440"/>
    <w:rsid w:val="00BC26D2"/>
    <w:rsid w:val="00BE3AF8"/>
    <w:rsid w:val="00BF7492"/>
    <w:rsid w:val="00C00EB3"/>
    <w:rsid w:val="00C03AB8"/>
    <w:rsid w:val="00C24671"/>
    <w:rsid w:val="00C3544F"/>
    <w:rsid w:val="00C417FE"/>
    <w:rsid w:val="00C41862"/>
    <w:rsid w:val="00C46A92"/>
    <w:rsid w:val="00C673D8"/>
    <w:rsid w:val="00C825F0"/>
    <w:rsid w:val="00C87482"/>
    <w:rsid w:val="00C91B62"/>
    <w:rsid w:val="00CA4AD5"/>
    <w:rsid w:val="00CC322A"/>
    <w:rsid w:val="00D433E5"/>
    <w:rsid w:val="00D50278"/>
    <w:rsid w:val="00D51EDF"/>
    <w:rsid w:val="00D56D2C"/>
    <w:rsid w:val="00D6683C"/>
    <w:rsid w:val="00D7086B"/>
    <w:rsid w:val="00D81A81"/>
    <w:rsid w:val="00DA02F4"/>
    <w:rsid w:val="00DA4ABD"/>
    <w:rsid w:val="00DB53AA"/>
    <w:rsid w:val="00DC0141"/>
    <w:rsid w:val="00DC1BF9"/>
    <w:rsid w:val="00DE09A8"/>
    <w:rsid w:val="00DE20FE"/>
    <w:rsid w:val="00DE4153"/>
    <w:rsid w:val="00DE5A7E"/>
    <w:rsid w:val="00DF07B2"/>
    <w:rsid w:val="00DF57F6"/>
    <w:rsid w:val="00E04A7C"/>
    <w:rsid w:val="00E8231C"/>
    <w:rsid w:val="00E92C63"/>
    <w:rsid w:val="00E95E5F"/>
    <w:rsid w:val="00EA2717"/>
    <w:rsid w:val="00EA41AD"/>
    <w:rsid w:val="00EB1C62"/>
    <w:rsid w:val="00EB5CCA"/>
    <w:rsid w:val="00ED7840"/>
    <w:rsid w:val="00ED7A2C"/>
    <w:rsid w:val="00EE0585"/>
    <w:rsid w:val="00EE2EAA"/>
    <w:rsid w:val="00F07B70"/>
    <w:rsid w:val="00F163ED"/>
    <w:rsid w:val="00F23128"/>
    <w:rsid w:val="00F234B6"/>
    <w:rsid w:val="00F36944"/>
    <w:rsid w:val="00F80442"/>
    <w:rsid w:val="00F8790C"/>
    <w:rsid w:val="00F9103A"/>
    <w:rsid w:val="00F97BD3"/>
    <w:rsid w:val="00FB4047"/>
    <w:rsid w:val="00FB5983"/>
    <w:rsid w:val="00FC0786"/>
    <w:rsid w:val="00FC5913"/>
    <w:rsid w:val="00FD198C"/>
    <w:rsid w:val="00FD3DA7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53F5898"/>
  <w15:docId w15:val="{311F83E1-16B6-4E25-9570-CE2F290D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3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C7"/>
  </w:style>
  <w:style w:type="paragraph" w:styleId="Footer">
    <w:name w:val="footer"/>
    <w:basedOn w:val="Normal"/>
    <w:link w:val="FooterChar"/>
    <w:uiPriority w:val="99"/>
    <w:unhideWhenUsed/>
    <w:rsid w:val="0083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C7"/>
  </w:style>
  <w:style w:type="paragraph" w:styleId="BalloonText">
    <w:name w:val="Balloon Text"/>
    <w:basedOn w:val="Normal"/>
    <w:link w:val="BalloonTextChar"/>
    <w:uiPriority w:val="99"/>
    <w:semiHidden/>
    <w:unhideWhenUsed/>
    <w:rsid w:val="0049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04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F0E6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79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hsu.edu/xd/research/about/integrit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seng@ohsu.ed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ingletc@oh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hsu.edu/onprc/molecular-virology-core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AFB53-05B0-4AC6-BEE9-9AEA7F8974BD}"/>
      </w:docPartPr>
      <w:docPartBody>
        <w:p w:rsidR="0080324F" w:rsidRDefault="0080324F"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D5918A0E45CF4BE8BCC3D24258943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2C3E-774F-49FF-81DA-F4267CF3EF61}"/>
      </w:docPartPr>
      <w:docPartBody>
        <w:p w:rsidR="004B1135" w:rsidRDefault="00B444E7" w:rsidP="00B444E7">
          <w:pPr>
            <w:pStyle w:val="D5918A0E45CF4BE8BCC3D24258943094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94F1EA895E344FEFBC391EB6B56B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FA9D-9F9E-46CC-991A-AAEDDECF94D5}"/>
      </w:docPartPr>
      <w:docPartBody>
        <w:p w:rsidR="00D86072" w:rsidRDefault="00197A55" w:rsidP="00197A55">
          <w:pPr>
            <w:pStyle w:val="94F1EA895E344FEFBC391EB6B56B20AF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8EE6DF44D4B7490696F16D6D52C6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1BD0-E50C-4CA1-94B7-75DC8624EA91}"/>
      </w:docPartPr>
      <w:docPartBody>
        <w:p w:rsidR="0013413E" w:rsidRDefault="00247B3E" w:rsidP="00247B3E">
          <w:pPr>
            <w:pStyle w:val="8EE6DF44D4B7490696F16D6D52C64B15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6350FC98D28D49F68FBF3BDF0816B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ED76-34A5-4BD3-BB03-1E7E2A39DD01}"/>
      </w:docPartPr>
      <w:docPartBody>
        <w:p w:rsidR="0013413E" w:rsidRDefault="00247B3E" w:rsidP="00247B3E">
          <w:pPr>
            <w:pStyle w:val="6350FC98D28D49F68FBF3BDF0816BEDA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4CD5A4DF506E4FCFBF95A1434E2EF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42D3-CB8D-4971-B6CF-03F7C3098DAA}"/>
      </w:docPartPr>
      <w:docPartBody>
        <w:p w:rsidR="0013413E" w:rsidRDefault="00247B3E" w:rsidP="00247B3E">
          <w:pPr>
            <w:pStyle w:val="4CD5A4DF506E4FCFBF95A1434E2EF0EC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BCD8E572ADA6493BAA7EA44881EAE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D918-4840-4BB9-9A65-D94505680E52}"/>
      </w:docPartPr>
      <w:docPartBody>
        <w:p w:rsidR="0013413E" w:rsidRDefault="00247B3E" w:rsidP="00247B3E">
          <w:pPr>
            <w:pStyle w:val="BCD8E572ADA6493BAA7EA44881EAE436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BD8A7076E37A4D62808FCCFDF91A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8106-979E-41B0-9560-4181B5BD7457}"/>
      </w:docPartPr>
      <w:docPartBody>
        <w:p w:rsidR="0013413E" w:rsidRDefault="00247B3E" w:rsidP="00247B3E">
          <w:pPr>
            <w:pStyle w:val="BD8A7076E37A4D62808FCCFDF91AA550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93A644B170A1479597AAC4CDAF2C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E0F1-6C65-4F24-82EE-E1731CD5192F}"/>
      </w:docPartPr>
      <w:docPartBody>
        <w:p w:rsidR="0013413E" w:rsidRDefault="00247B3E" w:rsidP="00247B3E">
          <w:pPr>
            <w:pStyle w:val="93A644B170A1479597AAC4CDAF2C45D7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6506DD5E144C415A8A82CD0EB37F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EDCF4-3360-46DD-8A04-BBEA112DDFA7}"/>
      </w:docPartPr>
      <w:docPartBody>
        <w:p w:rsidR="0013413E" w:rsidRDefault="00247B3E" w:rsidP="00247B3E">
          <w:pPr>
            <w:pStyle w:val="6506DD5E144C415A8A82CD0EB37FB80B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E83E2972AEEC46B9952A6C8CC16E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1156-98D2-49A3-A84C-AA58E0D38619}"/>
      </w:docPartPr>
      <w:docPartBody>
        <w:p w:rsidR="0013413E" w:rsidRDefault="00247B3E" w:rsidP="00247B3E">
          <w:pPr>
            <w:pStyle w:val="E83E2972AEEC46B9952A6C8CC16E39B3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B4D942134B724FD1A373BCF4A8D8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1A35-DA07-4483-A4E3-B2201C50682C}"/>
      </w:docPartPr>
      <w:docPartBody>
        <w:p w:rsidR="0013413E" w:rsidRDefault="00247B3E" w:rsidP="00247B3E">
          <w:pPr>
            <w:pStyle w:val="B4D942134B724FD1A373BCF4A8D8B895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83034D1441E64FFFAAE58F7AB261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2D270-D673-4C7D-BB0B-29B1FA82D1BF}"/>
      </w:docPartPr>
      <w:docPartBody>
        <w:p w:rsidR="0013413E" w:rsidRDefault="00247B3E" w:rsidP="00247B3E">
          <w:pPr>
            <w:pStyle w:val="83034D1441E64FFFAAE58F7AB261A5A7"/>
          </w:pPr>
          <w:r w:rsidRPr="008318C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F"/>
    <w:rsid w:val="0013413E"/>
    <w:rsid w:val="00197A55"/>
    <w:rsid w:val="00223C35"/>
    <w:rsid w:val="00247B3E"/>
    <w:rsid w:val="004B1135"/>
    <w:rsid w:val="00747180"/>
    <w:rsid w:val="0080324F"/>
    <w:rsid w:val="00B444E7"/>
    <w:rsid w:val="00B93ABC"/>
    <w:rsid w:val="00D86072"/>
    <w:rsid w:val="00E3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B3E"/>
    <w:rPr>
      <w:color w:val="808080"/>
    </w:rPr>
  </w:style>
  <w:style w:type="paragraph" w:customStyle="1" w:styleId="22C07A807C3C4B208EB494495407C2A7">
    <w:name w:val="22C07A807C3C4B208EB494495407C2A7"/>
    <w:rsid w:val="00223C35"/>
  </w:style>
  <w:style w:type="paragraph" w:customStyle="1" w:styleId="7D522605124742BCA407E6AAE77BAEAB">
    <w:name w:val="7D522605124742BCA407E6AAE77BAEAB"/>
    <w:rsid w:val="00747180"/>
  </w:style>
  <w:style w:type="paragraph" w:customStyle="1" w:styleId="90984EFC280F41C3B9E8A849EF614317">
    <w:name w:val="90984EFC280F41C3B9E8A849EF614317"/>
    <w:rsid w:val="00747180"/>
  </w:style>
  <w:style w:type="paragraph" w:customStyle="1" w:styleId="84BD5B9FE9124407B953BB395FD01C77">
    <w:name w:val="84BD5B9FE9124407B953BB395FD01C77"/>
    <w:rsid w:val="00B444E7"/>
  </w:style>
  <w:style w:type="paragraph" w:customStyle="1" w:styleId="D5918A0E45CF4BE8BCC3D24258943094">
    <w:name w:val="D5918A0E45CF4BE8BCC3D24258943094"/>
    <w:rsid w:val="00B444E7"/>
  </w:style>
  <w:style w:type="paragraph" w:customStyle="1" w:styleId="8A5F2A9E18EE43CEA869A2E39EA86221">
    <w:name w:val="8A5F2A9E18EE43CEA869A2E39EA86221"/>
    <w:rsid w:val="00B444E7"/>
  </w:style>
  <w:style w:type="paragraph" w:customStyle="1" w:styleId="94F1EA895E344FEFBC391EB6B56B20AF">
    <w:name w:val="94F1EA895E344FEFBC391EB6B56B20AF"/>
    <w:rsid w:val="00197A55"/>
  </w:style>
  <w:style w:type="paragraph" w:customStyle="1" w:styleId="8EE6DF44D4B7490696F16D6D52C64B15">
    <w:name w:val="8EE6DF44D4B7490696F16D6D52C64B15"/>
    <w:rsid w:val="00247B3E"/>
  </w:style>
  <w:style w:type="paragraph" w:customStyle="1" w:styleId="6350FC98D28D49F68FBF3BDF0816BEDA">
    <w:name w:val="6350FC98D28D49F68FBF3BDF0816BEDA"/>
    <w:rsid w:val="00247B3E"/>
  </w:style>
  <w:style w:type="paragraph" w:customStyle="1" w:styleId="4CD5A4DF506E4FCFBF95A1434E2EF0EC">
    <w:name w:val="4CD5A4DF506E4FCFBF95A1434E2EF0EC"/>
    <w:rsid w:val="00247B3E"/>
  </w:style>
  <w:style w:type="paragraph" w:customStyle="1" w:styleId="BCD8E572ADA6493BAA7EA44881EAE436">
    <w:name w:val="BCD8E572ADA6493BAA7EA44881EAE436"/>
    <w:rsid w:val="00247B3E"/>
  </w:style>
  <w:style w:type="paragraph" w:customStyle="1" w:styleId="BD8A7076E37A4D62808FCCFDF91AA550">
    <w:name w:val="BD8A7076E37A4D62808FCCFDF91AA550"/>
    <w:rsid w:val="00247B3E"/>
  </w:style>
  <w:style w:type="paragraph" w:customStyle="1" w:styleId="93A644B170A1479597AAC4CDAF2C45D7">
    <w:name w:val="93A644B170A1479597AAC4CDAF2C45D7"/>
    <w:rsid w:val="00247B3E"/>
  </w:style>
  <w:style w:type="paragraph" w:customStyle="1" w:styleId="6506DD5E144C415A8A82CD0EB37FB80B">
    <w:name w:val="6506DD5E144C415A8A82CD0EB37FB80B"/>
    <w:rsid w:val="00247B3E"/>
  </w:style>
  <w:style w:type="paragraph" w:customStyle="1" w:styleId="E83E2972AEEC46B9952A6C8CC16E39B3">
    <w:name w:val="E83E2972AEEC46B9952A6C8CC16E39B3"/>
    <w:rsid w:val="00247B3E"/>
  </w:style>
  <w:style w:type="paragraph" w:customStyle="1" w:styleId="B4D942134B724FD1A373BCF4A8D8B895">
    <w:name w:val="B4D942134B724FD1A373BCF4A8D8B895"/>
    <w:rsid w:val="00247B3E"/>
  </w:style>
  <w:style w:type="paragraph" w:customStyle="1" w:styleId="83034D1441E64FFFAAE58F7AB261A5A7">
    <w:name w:val="83034D1441E64FFFAAE58F7AB261A5A7"/>
    <w:rsid w:val="00247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59CC-294C-4A6E-9188-7606A75B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6880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ONPRC</dc:creator>
  <cp:lastModifiedBy>Gregory Dissen</cp:lastModifiedBy>
  <cp:revision>2</cp:revision>
  <dcterms:created xsi:type="dcterms:W3CDTF">2019-10-03T21:43:00Z</dcterms:created>
  <dcterms:modified xsi:type="dcterms:W3CDTF">2019-10-03T21:43:00Z</dcterms:modified>
</cp:coreProperties>
</file>