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EBB7"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i/>
          <w:sz w:val="20"/>
          <w:szCs w:val="20"/>
          <w:bdr w:val="nil"/>
          <w:lang w:val="de-DE"/>
        </w:rPr>
      </w:pPr>
      <w:r w:rsidRPr="008A3E09">
        <w:rPr>
          <w:rFonts w:ascii="Noto Serif" w:eastAsia="Calibri" w:hAnsi="Noto Serif" w:cs="Noto Serif"/>
          <w:b/>
          <w:sz w:val="20"/>
          <w:szCs w:val="20"/>
          <w:bdr w:val="nil"/>
          <w:lang w:val="de-DE"/>
        </w:rPr>
        <w:t xml:space="preserve">Date of Letter: </w:t>
      </w:r>
      <w:sdt>
        <w:sdtPr>
          <w:rPr>
            <w:rFonts w:ascii="Noto Serif" w:eastAsia="Arial Unicode MS" w:hAnsi="Noto Serif" w:cs="Noto Serif"/>
            <w:sz w:val="20"/>
            <w:szCs w:val="20"/>
            <w:bdr w:val="nil"/>
          </w:rPr>
          <w:id w:val="294195907"/>
          <w:placeholder>
            <w:docPart w:val="850DE2FE966045B590D7DCF895A47B07"/>
          </w:placeholder>
          <w:showingPlcHdr/>
          <w15:color w:val="000000"/>
        </w:sdtPr>
        <w:sdtEndPr>
          <w:rPr>
            <w:rFonts w:eastAsia="Calibri"/>
            <w:b/>
            <w:lang w:val="de-DE"/>
          </w:rPr>
        </w:sdtEndPr>
        <w:sdtContent>
          <w:r w:rsidRPr="008A3E09">
            <w:rPr>
              <w:rFonts w:ascii="Noto Serif" w:eastAsia="Arial Unicode MS" w:hAnsi="Noto Serif" w:cs="Noto Serif"/>
              <w:color w:val="808080"/>
              <w:sz w:val="20"/>
              <w:szCs w:val="20"/>
              <w:u w:val="single"/>
              <w:bdr w:val="nil"/>
            </w:rPr>
            <w:t>MM/DD/YYYY</w:t>
          </w:r>
        </w:sdtContent>
      </w:sdt>
      <w:r w:rsidRPr="008A3E09">
        <w:rPr>
          <w:rFonts w:ascii="Noto Serif" w:eastAsia="Calibri" w:hAnsi="Noto Serif" w:cs="Noto Serif"/>
          <w:b/>
          <w:sz w:val="20"/>
          <w:szCs w:val="20"/>
          <w:bdr w:val="nil"/>
          <w:lang w:val="de-DE"/>
        </w:rPr>
        <w:br/>
      </w:r>
      <w:r w:rsidRPr="008A3E09">
        <w:rPr>
          <w:rFonts w:ascii="Noto Serif" w:eastAsia="Calibri" w:hAnsi="Noto Serif" w:cs="Noto Serif"/>
          <w:i/>
          <w:sz w:val="20"/>
          <w:szCs w:val="20"/>
          <w:bdr w:val="nil"/>
          <w:lang w:val="de-DE"/>
        </w:rPr>
        <w:t>Note: this is the date the letter is finalized</w:t>
      </w:r>
    </w:p>
    <w:p w14:paraId="569FB175"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b/>
          <w:sz w:val="20"/>
          <w:szCs w:val="20"/>
          <w:bdr w:val="nil"/>
          <w:lang w:val="de-DE"/>
        </w:rPr>
      </w:pPr>
    </w:p>
    <w:p w14:paraId="4767B796"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b/>
          <w:sz w:val="20"/>
          <w:szCs w:val="20"/>
          <w:bdr w:val="nil"/>
          <w:lang w:val="de-DE"/>
        </w:rPr>
      </w:pPr>
      <w:r w:rsidRPr="008A3E09">
        <w:rPr>
          <w:rFonts w:ascii="Noto Serif" w:eastAsia="Calibri" w:hAnsi="Noto Serif" w:cs="Noto Serif"/>
          <w:b/>
          <w:sz w:val="20"/>
          <w:szCs w:val="20"/>
          <w:bdr w:val="nil"/>
          <w:lang w:val="de-DE"/>
        </w:rPr>
        <w:t>Client/Patient Demographics</w:t>
      </w:r>
    </w:p>
    <w:p w14:paraId="70FAC669"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808080"/>
          <w:sz w:val="20"/>
          <w:szCs w:val="20"/>
          <w:u w:color="808080"/>
          <w:bdr w:val="nil"/>
          <w:lang w:val="de-DE"/>
        </w:rPr>
      </w:pPr>
      <w:r w:rsidRPr="008A3E09">
        <w:rPr>
          <w:rFonts w:ascii="Noto Serif" w:eastAsia="Calibri" w:hAnsi="Noto Serif" w:cs="Noto Serif"/>
          <w:sz w:val="20"/>
          <w:szCs w:val="20"/>
          <w:bdr w:val="nil"/>
          <w:lang w:val="de-DE"/>
        </w:rPr>
        <w:t>Name:</w:t>
      </w:r>
      <w:r w:rsidRPr="008A3E09">
        <w:rPr>
          <w:rFonts w:ascii="Noto Serif" w:eastAsia="Arial Unicode MS" w:hAnsi="Noto Serif" w:cs="Noto Serif"/>
          <w:i/>
          <w:iCs/>
          <w:color w:val="4F81BD"/>
          <w:sz w:val="20"/>
          <w:szCs w:val="20"/>
          <w:bdr w:val="nil"/>
        </w:rPr>
        <w:t xml:space="preserve"> </w:t>
      </w:r>
      <w:sdt>
        <w:sdtPr>
          <w:rPr>
            <w:rFonts w:ascii="Noto Serif" w:eastAsia="Arial Unicode MS" w:hAnsi="Noto Serif" w:cs="Noto Serif"/>
            <w:sz w:val="20"/>
            <w:szCs w:val="20"/>
            <w:bdr w:val="nil"/>
          </w:rPr>
          <w:id w:val="108784220"/>
          <w:placeholder>
            <w:docPart w:val="37D3D9BF835E4E0BB3BBC091C75E71A9"/>
          </w:placeholder>
          <w:showingPlcHdr/>
          <w15:color w:val="000000"/>
        </w:sdtPr>
        <w:sdtEndPr>
          <w:rPr>
            <w:i/>
            <w:iCs/>
            <w:color w:val="4F81BD"/>
            <w:sz w:val="24"/>
          </w:rPr>
        </w:sdtEndPr>
        <w:sdtContent>
          <w:r w:rsidRPr="008A3E09">
            <w:rPr>
              <w:rFonts w:ascii="Noto Serif" w:eastAsia="Arial Unicode MS" w:hAnsi="Noto Serif" w:cs="Noto Serif"/>
              <w:color w:val="808080"/>
              <w:sz w:val="20"/>
              <w:szCs w:val="20"/>
              <w:u w:val="single"/>
              <w:bdr w:val="nil"/>
            </w:rPr>
            <w:t>Client Name</w:t>
          </w:r>
        </w:sdtContent>
      </w:sdt>
    </w:p>
    <w:p w14:paraId="5F9AB0F0" w14:textId="2AA66C54"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808080"/>
          <w:sz w:val="20"/>
          <w:szCs w:val="20"/>
          <w:u w:color="808080"/>
          <w:bdr w:val="nil"/>
          <w:lang w:val="de-DE"/>
        </w:rPr>
      </w:pPr>
      <w:r w:rsidRPr="008A3E09">
        <w:rPr>
          <w:rFonts w:ascii="Noto Serif" w:eastAsia="Calibri" w:hAnsi="Noto Serif" w:cs="Noto Serif"/>
          <w:color w:val="000000"/>
          <w:sz w:val="20"/>
          <w:szCs w:val="20"/>
          <w:u w:color="000000"/>
          <w:bdr w:val="nil"/>
          <w:lang w:val="de-DE"/>
        </w:rPr>
        <w:t>Legal name if different:</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352392332"/>
          <w:placeholder>
            <w:docPart w:val="9EA1ED9D51944BD1B40F82FC010025CD"/>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Client’s Legal Name</w:t>
          </w:r>
        </w:sdtContent>
      </w:sdt>
    </w:p>
    <w:p w14:paraId="4C82DEB3" w14:textId="25E159F4"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808080"/>
          <w:sz w:val="20"/>
          <w:szCs w:val="20"/>
          <w:u w:color="000000"/>
          <w:bdr w:val="nil"/>
          <w:lang w:val="de-DE"/>
        </w:rPr>
      </w:pPr>
      <w:r w:rsidRPr="008A3E09">
        <w:rPr>
          <w:rFonts w:ascii="Noto Serif" w:eastAsia="Calibri" w:hAnsi="Noto Serif" w:cs="Noto Serif"/>
          <w:color w:val="000000"/>
          <w:sz w:val="20"/>
          <w:szCs w:val="20"/>
          <w:u w:color="000000"/>
          <w:bdr w:val="nil"/>
          <w:lang w:val="de-DE"/>
        </w:rPr>
        <w:t>Pronouns:</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1011113698"/>
          <w:placeholder>
            <w:docPart w:val="E50F489F28284243AF6E11C9D94E2AD0"/>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Pronoun 1/Pronoun 2</w:t>
          </w:r>
        </w:sdtContent>
      </w:sdt>
    </w:p>
    <w:p w14:paraId="53A64800" w14:textId="2CD00577" w:rsidR="00E54F85" w:rsidRPr="008A3E09" w:rsidRDefault="00507E0B" w:rsidP="00E54F85">
      <w:pPr>
        <w:pBdr>
          <w:top w:val="nil"/>
          <w:left w:val="nil"/>
          <w:bottom w:val="nil"/>
          <w:right w:val="nil"/>
          <w:between w:val="nil"/>
          <w:bar w:val="nil"/>
        </w:pBdr>
        <w:spacing w:after="0" w:line="240" w:lineRule="auto"/>
        <w:rPr>
          <w:rFonts w:ascii="Noto Serif" w:eastAsia="Cambria" w:hAnsi="Noto Serif" w:cs="Noto Serif"/>
          <w:b/>
          <w:color w:val="000000"/>
          <w:sz w:val="20"/>
          <w:szCs w:val="20"/>
          <w:u w:color="000000"/>
          <w:bdr w:val="nil"/>
        </w:rPr>
      </w:pPr>
      <w:r w:rsidRPr="008A3E09">
        <w:rPr>
          <w:rFonts w:ascii="Noto Serif" w:eastAsia="Calibri" w:hAnsi="Noto Serif" w:cs="Noto Serif"/>
          <w:color w:val="000000"/>
          <w:sz w:val="20"/>
          <w:szCs w:val="20"/>
          <w:u w:color="000000"/>
          <w:bdr w:val="nil"/>
          <w:lang w:val="de-DE"/>
        </w:rPr>
        <w:t>DOB:</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1339232306"/>
          <w:placeholder>
            <w:docPart w:val="116F8AF699784BF9A64877DDF0B28B47"/>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MM/DD/YYYY</w:t>
          </w:r>
        </w:sdtContent>
      </w:sdt>
    </w:p>
    <w:p w14:paraId="2D251313" w14:textId="44C72F09" w:rsidR="00E54F85" w:rsidRPr="008A3E09" w:rsidRDefault="00507E0B" w:rsidP="00E54F85">
      <w:pPr>
        <w:pBdr>
          <w:top w:val="nil"/>
          <w:left w:val="nil"/>
          <w:bottom w:val="nil"/>
          <w:right w:val="nil"/>
          <w:between w:val="nil"/>
          <w:bar w:val="nil"/>
        </w:pBdr>
        <w:spacing w:after="0" w:line="240" w:lineRule="auto"/>
        <w:rPr>
          <w:rFonts w:ascii="Noto Serif" w:eastAsia="Cambria" w:hAnsi="Noto Serif" w:cs="Noto Serif"/>
          <w:color w:val="000000"/>
          <w:sz w:val="20"/>
          <w:szCs w:val="20"/>
          <w:u w:color="000000"/>
          <w:bdr w:val="nil"/>
        </w:rPr>
      </w:pPr>
      <w:r w:rsidRPr="008A3E09">
        <w:rPr>
          <w:rFonts w:ascii="Noto Serif" w:eastAsia="Cambria" w:hAnsi="Noto Serif" w:cs="Noto Serif"/>
          <w:b/>
          <w:color w:val="000000"/>
          <w:sz w:val="20"/>
          <w:szCs w:val="20"/>
          <w:u w:color="000000"/>
          <w:bdr w:val="nil"/>
        </w:rPr>
        <w:t xml:space="preserve">Phone: </w:t>
      </w:r>
      <w:sdt>
        <w:sdtPr>
          <w:rPr>
            <w:rFonts w:ascii="Noto Serif" w:eastAsia="Cambria" w:hAnsi="Noto Serif" w:cs="Noto Serif"/>
            <w:color w:val="000000"/>
            <w:sz w:val="20"/>
            <w:szCs w:val="20"/>
            <w:u w:color="000000"/>
            <w:bdr w:val="nil"/>
          </w:rPr>
          <w:id w:val="-380254852"/>
          <w:placeholder>
            <w:docPart w:val="8F0203FBD8F94D8A803A1E87803B339A"/>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w:t>
          </w:r>
          <w:proofErr w:type="gramStart"/>
          <w:r w:rsidRPr="008A3E09">
            <w:rPr>
              <w:rFonts w:ascii="Noto Serif" w:eastAsia="Cambria" w:hAnsi="Noto Serif" w:cs="Noto Serif"/>
              <w:color w:val="808080"/>
              <w:sz w:val="20"/>
              <w:szCs w:val="20"/>
              <w:u w:val="single" w:color="000000"/>
              <w:bdr w:val="nil"/>
            </w:rPr>
            <w:t>#)#</w:t>
          </w:r>
          <w:proofErr w:type="gramEnd"/>
          <w:r w:rsidRPr="008A3E09">
            <w:rPr>
              <w:rFonts w:ascii="Noto Serif" w:eastAsia="Cambria" w:hAnsi="Noto Serif" w:cs="Noto Serif"/>
              <w:color w:val="808080"/>
              <w:sz w:val="20"/>
              <w:szCs w:val="20"/>
              <w:u w:val="single" w:color="000000"/>
              <w:bdr w:val="nil"/>
            </w:rPr>
            <w:t>##-####</w:t>
          </w:r>
        </w:sdtContent>
      </w:sdt>
    </w:p>
    <w:p w14:paraId="02598909" w14:textId="3E47F366" w:rsidR="00E54F85" w:rsidRPr="008A3E09" w:rsidRDefault="00507E0B" w:rsidP="00E54F85">
      <w:pPr>
        <w:pBdr>
          <w:top w:val="nil"/>
          <w:left w:val="nil"/>
          <w:bottom w:val="nil"/>
          <w:right w:val="nil"/>
          <w:between w:val="nil"/>
          <w:bar w:val="nil"/>
        </w:pBdr>
        <w:spacing w:after="0" w:line="240" w:lineRule="auto"/>
        <w:rPr>
          <w:rFonts w:ascii="Noto Serif" w:eastAsia="Cambria" w:hAnsi="Noto Serif" w:cs="Noto Serif"/>
          <w:b/>
          <w:color w:val="4F81BD"/>
          <w:sz w:val="20"/>
          <w:szCs w:val="20"/>
          <w:u w:color="000000"/>
          <w:bdr w:val="nil"/>
        </w:rPr>
      </w:pPr>
      <w:r w:rsidRPr="008A3E09">
        <w:rPr>
          <w:rFonts w:ascii="Noto Serif" w:eastAsia="Cambria" w:hAnsi="Noto Serif" w:cs="Noto Serif"/>
          <w:b/>
          <w:color w:val="000000"/>
          <w:sz w:val="20"/>
          <w:szCs w:val="20"/>
          <w:u w:color="000000"/>
          <w:bdr w:val="nil"/>
        </w:rPr>
        <w:t xml:space="preserve">Address:  </w:t>
      </w:r>
      <w:sdt>
        <w:sdtPr>
          <w:rPr>
            <w:rFonts w:ascii="Noto Serif" w:eastAsia="Cambria" w:hAnsi="Noto Serif" w:cs="Noto Serif"/>
            <w:color w:val="000000"/>
            <w:sz w:val="20"/>
            <w:szCs w:val="20"/>
            <w:u w:color="000000"/>
            <w:bdr w:val="nil"/>
          </w:rPr>
          <w:id w:val="-1954934046"/>
          <w:placeholder>
            <w:docPart w:val="4068661F04454CFFAD833C44A0783218"/>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Client’s Address</w:t>
          </w:r>
        </w:sdtContent>
      </w:sdt>
    </w:p>
    <w:p w14:paraId="3FEADC89" w14:textId="77777777" w:rsidR="00E54F85" w:rsidRPr="008A3E09" w:rsidRDefault="00E54F85" w:rsidP="00E54F85">
      <w:pPr>
        <w:pBdr>
          <w:top w:val="nil"/>
          <w:left w:val="nil"/>
          <w:bottom w:val="nil"/>
          <w:right w:val="nil"/>
          <w:between w:val="nil"/>
          <w:bar w:val="nil"/>
        </w:pBdr>
        <w:spacing w:after="0" w:line="240" w:lineRule="auto"/>
        <w:rPr>
          <w:rFonts w:ascii="Noto Serif" w:eastAsia="Cambria" w:hAnsi="Noto Serif" w:cs="Noto Serif"/>
          <w:b/>
          <w:color w:val="4F81BD"/>
          <w:sz w:val="20"/>
          <w:szCs w:val="20"/>
          <w:u w:color="000000"/>
          <w:bdr w:val="nil"/>
        </w:rPr>
      </w:pPr>
    </w:p>
    <w:p w14:paraId="301B4B70"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mbria" w:hAnsi="Noto Serif" w:cs="Noto Serif"/>
          <w:b/>
          <w:noProof/>
          <w:color w:val="000000"/>
          <w:sz w:val="20"/>
          <w:szCs w:val="20"/>
          <w:u w:color="000000"/>
          <w:bdr w:val="nil"/>
        </w:rPr>
        <mc:AlternateContent>
          <mc:Choice Requires="wps">
            <w:drawing>
              <wp:anchor distT="0" distB="0" distL="114300" distR="114300" simplePos="0" relativeHeight="251659264" behindDoc="0" locked="0" layoutInCell="1" allowOverlap="1" wp14:anchorId="5D93BF08" wp14:editId="081479CA">
                <wp:simplePos x="0" y="0"/>
                <wp:positionH relativeFrom="margin">
                  <wp:align>center</wp:align>
                </wp:positionH>
                <wp:positionV relativeFrom="paragraph">
                  <wp:posOffset>191770</wp:posOffset>
                </wp:positionV>
                <wp:extent cx="6466637" cy="24503"/>
                <wp:effectExtent l="38100" t="19050" r="67945" b="71120"/>
                <wp:wrapNone/>
                <wp:docPr id="3" name="Straight Connector 3"/>
                <wp:cNvGraphicFramePr/>
                <a:graphic xmlns:a="http://schemas.openxmlformats.org/drawingml/2006/main">
                  <a:graphicData uri="http://schemas.microsoft.com/office/word/2010/wordprocessingShape">
                    <wps:wsp>
                      <wps:cNvCnPr/>
                      <wps:spPr>
                        <a:xfrm>
                          <a:off x="0" y="0"/>
                          <a:ext cx="6466637" cy="24503"/>
                        </a:xfrm>
                        <a:prstGeom prst="line">
                          <a:avLst/>
                        </a:prstGeom>
                        <a:noFill/>
                        <a:ln w="6350" cap="flat">
                          <a:solidFill>
                            <a:srgbClr val="FFFFFF">
                              <a:lumMod val="50000"/>
                            </a:srgbClr>
                          </a:solidFill>
                          <a:prstDash val="solid"/>
                          <a:round/>
                        </a:ln>
                        <a:effectLst>
                          <a:outerShdw blurRad="38100" dist="23000" dir="5400000" rotWithShape="0">
                            <a:srgbClr val="000000">
                              <a:alpha val="0"/>
                            </a:srgbClr>
                          </a:outerShdw>
                        </a:effectLst>
                        <a:sp3d/>
                      </wps:spPr>
                      <wps:bodyPr/>
                    </wps:wsp>
                  </a:graphicData>
                </a:graphic>
                <wp14:sizeRelH relativeFrom="margin">
                  <wp14:pctWidth>0</wp14:pctWidth>
                </wp14:sizeRelH>
                <wp14:sizeRelV relativeFrom="margin">
                  <wp14:pctHeight>0</wp14:pctHeight>
                </wp14:sizeRelV>
              </wp:anchor>
            </w:drawing>
          </mc:Choice>
          <mc:Fallback>
            <w:pict>
              <v:line w14:anchorId="0C6A6DAB"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pt" to="509.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" strokecolor="#7f7f7f" strokeweight=".5pt">
                <v:shadow on="t" color="black" opacity="0" origin=",.5" offset="0,.63889mm"/>
                <w10:wrap anchorx="margin"/>
              </v:line>
            </w:pict>
          </mc:Fallback>
        </mc:AlternateContent>
      </w:r>
    </w:p>
    <w:p w14:paraId="2229E619"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rPr>
      </w:pPr>
    </w:p>
    <w:p w14:paraId="3C6D21D4"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b/>
          <w:sz w:val="20"/>
          <w:szCs w:val="20"/>
          <w:bdr w:val="nil"/>
          <w:lang w:val="de-DE"/>
        </w:rPr>
      </w:pPr>
      <w:r w:rsidRPr="008A3E09">
        <w:rPr>
          <w:rFonts w:ascii="Noto Serif" w:eastAsia="Calibri" w:hAnsi="Noto Serif" w:cs="Noto Serif"/>
          <w:b/>
          <w:sz w:val="20"/>
          <w:szCs w:val="20"/>
          <w:bdr w:val="nil"/>
          <w:lang w:val="de-DE"/>
        </w:rPr>
        <w:t>Clinician Information</w:t>
      </w:r>
    </w:p>
    <w:p w14:paraId="41B78633" w14:textId="35730318"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rPr>
        <w:t xml:space="preserve">Clinician </w:t>
      </w:r>
      <w:r w:rsidRPr="008A3E09">
        <w:rPr>
          <w:rFonts w:ascii="Noto Serif" w:eastAsia="Calibri" w:hAnsi="Noto Serif" w:cs="Noto Serif"/>
          <w:color w:val="000000"/>
          <w:sz w:val="20"/>
          <w:szCs w:val="20"/>
          <w:u w:color="000000"/>
          <w:bdr w:val="nil"/>
          <w:lang w:val="de-DE"/>
        </w:rPr>
        <w:t>Name:</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b/>
            <w:color w:val="000000"/>
            <w:sz w:val="20"/>
            <w:szCs w:val="20"/>
            <w:u w:color="000000"/>
            <w:bdr w:val="nil"/>
          </w:rPr>
          <w:id w:val="-1658837552"/>
          <w:placeholder>
            <w:docPart w:val="AD32ED4392F74198A2C0AE8A6C4F88BC"/>
          </w:placeholder>
          <w:showingPlcHdr/>
        </w:sdtPr>
        <w:sdtContent>
          <w:r w:rsidRPr="008A3E09">
            <w:rPr>
              <w:rFonts w:ascii="Noto Serif" w:eastAsia="Cambria" w:hAnsi="Noto Serif" w:cs="Noto Serif"/>
              <w:color w:val="808080"/>
              <w:sz w:val="20"/>
              <w:szCs w:val="20"/>
              <w:u w:val="single" w:color="000000"/>
              <w:bdr w:val="nil"/>
            </w:rPr>
            <w:t>Name</w:t>
          </w:r>
        </w:sdtContent>
      </w:sdt>
    </w:p>
    <w:p w14:paraId="38A4379B" w14:textId="27005ED8"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808080"/>
          <w:sz w:val="20"/>
          <w:szCs w:val="20"/>
          <w:u w:color="808080"/>
          <w:bdr w:val="nil"/>
          <w:lang w:val="de-DE"/>
        </w:rPr>
      </w:pPr>
      <w:r w:rsidRPr="008A3E09">
        <w:rPr>
          <w:rFonts w:ascii="Noto Serif" w:eastAsia="Calibri" w:hAnsi="Noto Serif" w:cs="Noto Serif"/>
          <w:color w:val="000000"/>
          <w:sz w:val="20"/>
          <w:szCs w:val="20"/>
          <w:u w:color="000000"/>
          <w:bdr w:val="nil"/>
          <w:lang w:val="de-DE"/>
        </w:rPr>
        <w:t xml:space="preserve">Office/Agency location or clinic:  </w:t>
      </w:r>
      <w:sdt>
        <w:sdtPr>
          <w:rPr>
            <w:rFonts w:ascii="Noto Serif" w:eastAsia="Cambria" w:hAnsi="Noto Serif" w:cs="Noto Serif"/>
            <w:color w:val="000000"/>
            <w:sz w:val="20"/>
            <w:szCs w:val="20"/>
            <w:u w:color="000000"/>
            <w:bdr w:val="nil"/>
          </w:rPr>
          <w:id w:val="-1414472275"/>
          <w:placeholder>
            <w:docPart w:val="AC94A16F234F4220990A1CB9401BC3FC"/>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Location or Clinic</w:t>
          </w:r>
        </w:sdtContent>
      </w:sdt>
    </w:p>
    <w:p w14:paraId="0EF6106D" w14:textId="04583B7C"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color w:val="000000"/>
          <w:sz w:val="20"/>
          <w:szCs w:val="20"/>
          <w:u w:color="808080"/>
          <w:bdr w:val="nil"/>
          <w:lang w:val="de-DE"/>
        </w:rPr>
        <w:t>Phone number of clinician:</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1311523186"/>
          <w:placeholder>
            <w:docPart w:val="6FBE15FF61EC46989B4DBF034A1213DA"/>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w:t>
          </w:r>
        </w:sdtContent>
      </w:sdt>
    </w:p>
    <w:p w14:paraId="10E0D448" w14:textId="4EE702DF"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color w:val="000000"/>
          <w:sz w:val="20"/>
          <w:szCs w:val="20"/>
          <w:u w:color="808080"/>
          <w:bdr w:val="nil"/>
          <w:lang w:val="de-DE"/>
        </w:rPr>
        <w:t>Clinician email address:</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972835418"/>
          <w:placeholder>
            <w:docPart w:val="73EF8294ADC944D7A78D57F324224999"/>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clinician@clinic.com</w:t>
          </w:r>
        </w:sdtContent>
      </w:sdt>
    </w:p>
    <w:p w14:paraId="78F8A462" w14:textId="77777777" w:rsidR="00507E0B" w:rsidRPr="008A3E09" w:rsidRDefault="00507E0B" w:rsidP="00507E0B">
      <w:pPr>
        <w:pBdr>
          <w:top w:val="nil"/>
          <w:left w:val="nil"/>
          <w:bottom w:val="nil"/>
          <w:right w:val="nil"/>
          <w:between w:val="nil"/>
          <w:bar w:val="nil"/>
        </w:pBdr>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color w:val="000000"/>
          <w:sz w:val="20"/>
          <w:szCs w:val="20"/>
          <w:u w:color="808080"/>
          <w:bdr w:val="nil"/>
          <w:lang w:val="de-DE"/>
        </w:rPr>
        <w:t xml:space="preserve">Type of license: </w:t>
      </w:r>
      <w:sdt>
        <w:sdtPr>
          <w:rPr>
            <w:rFonts w:ascii="Noto Serif" w:eastAsia="Cambria" w:hAnsi="Noto Serif" w:cs="Noto Serif"/>
            <w:color w:val="000000"/>
            <w:sz w:val="20"/>
            <w:szCs w:val="24"/>
            <w:u w:color="000000"/>
            <w:bdr w:val="nil"/>
          </w:rPr>
          <w:id w:val="-746419546"/>
          <w:placeholder>
            <w:docPart w:val="C7807250FA904D8EA3684DF5CFD08444"/>
          </w:placeholder>
          <w:showingPlcHdr/>
          <w15:color w:val="000000"/>
        </w:sdtPr>
        <w:sdtEndPr>
          <w:rPr>
            <w:rFonts w:eastAsia="Calibri"/>
            <w:szCs w:val="20"/>
            <w:u w:color="808080"/>
            <w:lang w:val="de-DE"/>
          </w:rPr>
        </w:sdtEndPr>
        <w:sdtContent>
          <w:r w:rsidRPr="008A3E09">
            <w:rPr>
              <w:rFonts w:ascii="Noto Serif" w:eastAsia="Cambria" w:hAnsi="Noto Serif" w:cs="Noto Serif"/>
              <w:i/>
              <w:color w:val="808080"/>
              <w:sz w:val="20"/>
              <w:szCs w:val="24"/>
              <w:u w:val="single" w:color="000000"/>
              <w:bdr w:val="nil"/>
            </w:rPr>
            <w:t>Name of License Held</w:t>
          </w:r>
        </w:sdtContent>
      </w:sdt>
    </w:p>
    <w:p w14:paraId="59348ACA" w14:textId="75C738B6" w:rsidR="00E54F85" w:rsidRPr="008A3E09" w:rsidRDefault="00507E0B" w:rsidP="00507E0B">
      <w:pPr>
        <w:pBdr>
          <w:top w:val="nil"/>
          <w:left w:val="nil"/>
          <w:bottom w:val="nil"/>
          <w:right w:val="nil"/>
          <w:between w:val="nil"/>
          <w:bar w:val="nil"/>
        </w:pBdr>
        <w:spacing w:after="0" w:line="240" w:lineRule="auto"/>
        <w:rPr>
          <w:rFonts w:ascii="Noto Serif" w:eastAsia="Calibri" w:hAnsi="Noto Serif" w:cs="Noto Serif"/>
          <w:color w:val="808080"/>
          <w:sz w:val="20"/>
          <w:szCs w:val="20"/>
          <w:u w:color="808080"/>
          <w:bdr w:val="nil"/>
          <w:lang w:val="de-DE"/>
        </w:rPr>
      </w:pPr>
      <w:r w:rsidRPr="008A3E09">
        <w:rPr>
          <w:rFonts w:ascii="Noto Serif" w:eastAsia="Calibri" w:hAnsi="Noto Serif" w:cs="Noto Serif"/>
          <w:b/>
          <w:i/>
          <w:color w:val="000000"/>
          <w:sz w:val="20"/>
          <w:szCs w:val="20"/>
          <w:u w:color="808080"/>
          <w:bdr w:val="nil"/>
          <w:lang w:val="de-DE"/>
        </w:rPr>
        <w:t>Note: Assessments must be completed or attested to by a licensed clinician.</w:t>
      </w:r>
    </w:p>
    <w:p w14:paraId="4FBD43FE"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p>
    <w:p w14:paraId="7C1A55B8" w14:textId="77777777" w:rsidR="00507E0B" w:rsidRPr="008A3E09" w:rsidRDefault="00507E0B" w:rsidP="00507E0B">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Please describe your experience completing assessments for gender affirming surgeries: </w:t>
      </w:r>
    </w:p>
    <w:sdt>
      <w:sdtPr>
        <w:rPr>
          <w:rFonts w:ascii="Noto Serif" w:eastAsia="Cambria" w:hAnsi="Noto Serif" w:cs="Noto Serif"/>
          <w:color w:val="000000"/>
          <w:sz w:val="20"/>
          <w:szCs w:val="20"/>
          <w:u w:color="000000"/>
          <w:bdr w:val="nil"/>
        </w:rPr>
        <w:id w:val="632143113"/>
        <w:placeholder>
          <w:docPart w:val="72DBD8556C554EBD9ED160F6E20E6B27"/>
        </w:placeholder>
        <w:showingPlcHdr/>
        <w15:color w:val="000000"/>
      </w:sdtPr>
      <w:sdtEndPr>
        <w:rPr>
          <w:i/>
          <w:iCs/>
          <w:color w:val="4F81BD"/>
          <w:sz w:val="24"/>
        </w:rPr>
      </w:sdtEndPr>
      <w:sdtContent>
        <w:p w14:paraId="19577B18" w14:textId="77777777" w:rsidR="00507E0B" w:rsidRPr="008A3E09" w:rsidRDefault="00507E0B" w:rsidP="00507E0B">
          <w:pPr>
            <w:pBdr>
              <w:top w:val="nil"/>
              <w:left w:val="nil"/>
              <w:bottom w:val="nil"/>
              <w:right w:val="nil"/>
              <w:between w:val="nil"/>
              <w:bar w:val="nil"/>
            </w:pBdr>
            <w:spacing w:after="0" w:line="240" w:lineRule="auto"/>
            <w:rPr>
              <w:rFonts w:ascii="Noto Serif" w:eastAsia="Cambria" w:hAnsi="Noto Serif" w:cs="Noto Serif"/>
              <w:color w:val="000000"/>
              <w:sz w:val="20"/>
              <w:szCs w:val="20"/>
              <w:u w:val="single" w:color="000000"/>
              <w:bdr w:val="nil"/>
            </w:rPr>
          </w:pPr>
        </w:p>
        <w:p w14:paraId="27D6A138" w14:textId="4C19F5F3" w:rsidR="00E54F85" w:rsidRPr="008A3E09" w:rsidRDefault="00507E0B" w:rsidP="00507E0B">
          <w:pPr>
            <w:pBdr>
              <w:top w:val="nil"/>
              <w:left w:val="nil"/>
              <w:bottom w:val="nil"/>
              <w:right w:val="nil"/>
              <w:between w:val="nil"/>
              <w:bar w:val="nil"/>
            </w:pBdr>
            <w:spacing w:after="0" w:line="240" w:lineRule="auto"/>
            <w:rPr>
              <w:rFonts w:ascii="Noto Serif" w:eastAsia="Calibri" w:hAnsi="Noto Serif" w:cs="Noto Serif"/>
              <w:color w:val="808080"/>
              <w:sz w:val="20"/>
              <w:szCs w:val="20"/>
              <w:u w:color="000000"/>
              <w:bdr w:val="nil"/>
              <w:lang w:val="de-DE"/>
            </w:rPr>
          </w:pPr>
          <w:r w:rsidRPr="008A3E09">
            <w:rPr>
              <w:rFonts w:ascii="Noto Serif" w:eastAsia="Cambria" w:hAnsi="Noto Serif" w:cs="Noto Serif"/>
              <w:color w:val="808080"/>
              <w:sz w:val="20"/>
              <w:szCs w:val="20"/>
              <w:u w:val="single" w:color="000000"/>
              <w:bdr w:val="nil"/>
            </w:rPr>
            <w:t>Description of experience</w:t>
          </w:r>
        </w:p>
      </w:sdtContent>
    </w:sdt>
    <w:p w14:paraId="6FF39DE2"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mbria" w:hAnsi="Noto Serif" w:cs="Noto Serif"/>
          <w:b/>
          <w:noProof/>
          <w:color w:val="000000"/>
          <w:sz w:val="20"/>
          <w:szCs w:val="20"/>
          <w:u w:color="000000"/>
          <w:bdr w:val="nil"/>
        </w:rPr>
        <mc:AlternateContent>
          <mc:Choice Requires="wps">
            <w:drawing>
              <wp:anchor distT="0" distB="0" distL="114300" distR="114300" simplePos="0" relativeHeight="251661312" behindDoc="0" locked="0" layoutInCell="1" allowOverlap="1" wp14:anchorId="1490F2BB" wp14:editId="17BCBA31">
                <wp:simplePos x="0" y="0"/>
                <wp:positionH relativeFrom="margin">
                  <wp:align>center</wp:align>
                </wp:positionH>
                <wp:positionV relativeFrom="paragraph">
                  <wp:posOffset>150495</wp:posOffset>
                </wp:positionV>
                <wp:extent cx="6466637" cy="24503"/>
                <wp:effectExtent l="38100" t="19050" r="67945" b="71120"/>
                <wp:wrapNone/>
                <wp:docPr id="5" name="Straight Connector 5"/>
                <wp:cNvGraphicFramePr/>
                <a:graphic xmlns:a="http://schemas.openxmlformats.org/drawingml/2006/main">
                  <a:graphicData uri="http://schemas.microsoft.com/office/word/2010/wordprocessingShape">
                    <wps:wsp>
                      <wps:cNvCnPr/>
                      <wps:spPr>
                        <a:xfrm>
                          <a:off x="0" y="0"/>
                          <a:ext cx="6466637" cy="24503"/>
                        </a:xfrm>
                        <a:prstGeom prst="line">
                          <a:avLst/>
                        </a:prstGeom>
                        <a:noFill/>
                        <a:ln w="6350" cap="flat">
                          <a:solidFill>
                            <a:srgbClr val="FFFFFF">
                              <a:lumMod val="50000"/>
                            </a:srgbClr>
                          </a:solidFill>
                          <a:prstDash val="solid"/>
                          <a:round/>
                        </a:ln>
                        <a:effectLst>
                          <a:outerShdw blurRad="38100" dist="23000" dir="5400000" rotWithShape="0">
                            <a:srgbClr val="000000">
                              <a:alpha val="0"/>
                            </a:srgbClr>
                          </a:outerShdw>
                        </a:effectLst>
                        <a:sp3d/>
                      </wps:spPr>
                      <wps:bodyPr/>
                    </wps:wsp>
                  </a:graphicData>
                </a:graphic>
                <wp14:sizeRelH relativeFrom="margin">
                  <wp14:pctWidth>0</wp14:pctWidth>
                </wp14:sizeRelH>
                <wp14:sizeRelV relativeFrom="margin">
                  <wp14:pctHeight>0</wp14:pctHeight>
                </wp14:sizeRelV>
              </wp:anchor>
            </w:drawing>
          </mc:Choice>
          <mc:Fallback>
            <w:pict>
              <v:line w14:anchorId="2AA29E4E" id="Straight Connector 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5pt" to="509.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" strokecolor="#7f7f7f" strokeweight=".5pt">
                <v:shadow on="t" color="black" opacity="0" origin=",.5" offset="0,.63889mm"/>
                <w10:wrap anchorx="margin"/>
              </v:line>
            </w:pict>
          </mc:Fallback>
        </mc:AlternateContent>
      </w:r>
      <w:r w:rsidRPr="008A3E09">
        <w:rPr>
          <w:rFonts w:ascii="Noto Serif" w:eastAsia="Calibri" w:hAnsi="Noto Serif" w:cs="Noto Serif"/>
          <w:color w:val="000000"/>
          <w:sz w:val="20"/>
          <w:szCs w:val="20"/>
          <w:u w:color="000000"/>
          <w:bdr w:val="nil"/>
          <w:lang w:val="de-DE"/>
        </w:rPr>
        <w:br/>
      </w:r>
    </w:p>
    <w:p w14:paraId="6FFCDE4F"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i/>
          <w:color w:val="000000"/>
          <w:sz w:val="20"/>
          <w:szCs w:val="20"/>
          <w:u w:color="000000"/>
          <w:bdr w:val="nil"/>
          <w:lang w:val="de-DE"/>
        </w:rPr>
      </w:pPr>
      <w:r w:rsidRPr="008A3E09">
        <w:rPr>
          <w:rFonts w:ascii="Noto Serif" w:eastAsia="Calibri" w:hAnsi="Noto Serif" w:cs="Noto Serif"/>
          <w:b/>
          <w:color w:val="000000"/>
          <w:sz w:val="20"/>
          <w:szCs w:val="20"/>
          <w:u w:color="000000"/>
          <w:bdr w:val="nil"/>
          <w:lang w:val="de-DE"/>
        </w:rPr>
        <w:t xml:space="preserve">For which surgery/surgeries does this letter of support endorse? </w:t>
      </w:r>
      <w:r w:rsidRPr="008A3E09">
        <w:rPr>
          <w:rFonts w:ascii="Noto Serif" w:eastAsia="Calibri" w:hAnsi="Noto Serif" w:cs="Noto Serif"/>
          <w:i/>
          <w:color w:val="000000"/>
          <w:sz w:val="20"/>
          <w:szCs w:val="20"/>
          <w:u w:color="000000"/>
          <w:bdr w:val="nil"/>
          <w:lang w:val="de-DE"/>
        </w:rPr>
        <w:t xml:space="preserve">Check </w:t>
      </w:r>
      <w:r w:rsidRPr="008A3E09">
        <w:rPr>
          <w:rFonts w:ascii="Noto Serif" w:eastAsia="Calibri" w:hAnsi="Noto Serif" w:cs="Noto Serif"/>
          <w:b/>
          <w:i/>
          <w:color w:val="000000"/>
          <w:sz w:val="20"/>
          <w:szCs w:val="20"/>
          <w:u w:color="000000"/>
          <w:bdr w:val="nil"/>
          <w:lang w:val="de-DE"/>
        </w:rPr>
        <w:t>ALL</w:t>
      </w:r>
      <w:r w:rsidRPr="008A3E09">
        <w:rPr>
          <w:rFonts w:ascii="Noto Serif" w:eastAsia="Calibri" w:hAnsi="Noto Serif" w:cs="Noto Serif"/>
          <w:i/>
          <w:color w:val="000000"/>
          <w:sz w:val="20"/>
          <w:szCs w:val="20"/>
          <w:u w:color="000000"/>
          <w:bdr w:val="nil"/>
          <w:lang w:val="de-DE"/>
        </w:rPr>
        <w:t xml:space="preserve"> that apply</w:t>
      </w:r>
    </w:p>
    <w:p w14:paraId="52E97C9A" w14:textId="3901AA2A"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1368339910"/>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Breast augmentation</w:t>
      </w:r>
    </w:p>
    <w:p w14:paraId="625DFC2E" w14:textId="3DD2E625"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581953312"/>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Mastectomy with chest reconstruction</w:t>
      </w:r>
    </w:p>
    <w:p w14:paraId="4AA0618D" w14:textId="1720D31C"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sectPr w:rsidR="00E54F85" w:rsidRPr="008A3E09" w:rsidSect="00E54F85">
          <w:headerReference w:type="even" r:id="rId11"/>
          <w:headerReference w:type="default" r:id="rId12"/>
          <w:footerReference w:type="even" r:id="rId13"/>
          <w:footerReference w:type="default" r:id="rId14"/>
          <w:headerReference w:type="first" r:id="rId15"/>
          <w:footerReference w:type="first" r:id="rId16"/>
          <w:pgSz w:w="12240" w:h="15840"/>
          <w:pgMar w:top="1980" w:right="1440" w:bottom="1440" w:left="1440" w:header="432" w:footer="720" w:gutter="0"/>
          <w:cols w:space="720"/>
          <w:docGrid w:linePitch="326"/>
        </w:sectPr>
      </w:pPr>
      <w:sdt>
        <w:sdtPr>
          <w:rPr>
            <w:rFonts w:ascii="Noto Serif" w:eastAsia="Calibri" w:hAnsi="Noto Serif" w:cs="Noto Serif"/>
            <w:sz w:val="20"/>
            <w:szCs w:val="20"/>
            <w:bdr w:val="nil"/>
            <w:lang w:val="de-DE"/>
          </w:rPr>
          <w:id w:val="679020227"/>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Orchiectomy</w:t>
      </w:r>
    </w:p>
    <w:p w14:paraId="05CB4D32" w14:textId="2BEB14C0"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1413148607"/>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Hysterectomy/Oophorectomy</w:t>
      </w:r>
    </w:p>
    <w:p w14:paraId="635D2B03" w14:textId="7011C7E7"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805513961"/>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Vaginoplasty/Vulvoplasty</w:t>
      </w:r>
    </w:p>
    <w:p w14:paraId="0848069B" w14:textId="0C179897"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sectPr w:rsidR="00E54F85" w:rsidRPr="008A3E09" w:rsidSect="00206F6B">
          <w:headerReference w:type="default" r:id="rId17"/>
          <w:footerReference w:type="default" r:id="rId18"/>
          <w:type w:val="continuous"/>
          <w:pgSz w:w="12240" w:h="15840"/>
          <w:pgMar w:top="1980" w:right="1440" w:bottom="1440" w:left="1440" w:header="432" w:footer="720" w:gutter="0"/>
          <w:cols w:space="720"/>
          <w:docGrid w:linePitch="326"/>
        </w:sectPr>
      </w:pPr>
      <w:sdt>
        <w:sdtPr>
          <w:rPr>
            <w:rFonts w:ascii="Noto Serif" w:eastAsia="Calibri" w:hAnsi="Noto Serif" w:cs="Noto Serif"/>
            <w:sz w:val="20"/>
            <w:szCs w:val="20"/>
            <w:bdr w:val="nil"/>
            <w:lang w:val="de-DE"/>
          </w:rPr>
          <w:id w:val="966864758"/>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Vaginectomy</w:t>
      </w:r>
    </w:p>
    <w:p w14:paraId="4E322D18" w14:textId="72FC4524"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sectPr w:rsidR="00E54F85" w:rsidRPr="008A3E09" w:rsidSect="00206F6B">
          <w:headerReference w:type="default" r:id="rId19"/>
          <w:footerReference w:type="default" r:id="rId20"/>
          <w:type w:val="continuous"/>
          <w:pgSz w:w="12240" w:h="15840"/>
          <w:pgMar w:top="1980" w:right="1440" w:bottom="1440" w:left="1440" w:header="432" w:footer="720" w:gutter="0"/>
          <w:cols w:space="720"/>
          <w:docGrid w:linePitch="326"/>
        </w:sectPr>
      </w:pPr>
      <w:sdt>
        <w:sdtPr>
          <w:rPr>
            <w:rFonts w:ascii="Noto Serif" w:eastAsia="Calibri" w:hAnsi="Noto Serif" w:cs="Noto Serif"/>
            <w:sz w:val="20"/>
            <w:szCs w:val="20"/>
            <w:bdr w:val="nil"/>
            <w:lang w:val="de-DE"/>
          </w:rPr>
          <w:id w:val="1278372548"/>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Metoidioplasty</w:t>
      </w:r>
    </w:p>
    <w:p w14:paraId="75F8C1D0" w14:textId="62FCD673"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770908656"/>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Phalloplasty</w:t>
      </w:r>
    </w:p>
    <w:p w14:paraId="63304F6E" w14:textId="3600F068"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1805387678"/>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Facial gender confirmation</w:t>
      </w:r>
    </w:p>
    <w:p w14:paraId="4F642D5D" w14:textId="71266D6A"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pPr>
      <w:sdt>
        <w:sdtPr>
          <w:rPr>
            <w:rFonts w:ascii="Noto Serif" w:eastAsia="Calibri" w:hAnsi="Noto Serif" w:cs="Noto Serif"/>
            <w:sz w:val="20"/>
            <w:szCs w:val="20"/>
            <w:bdr w:val="nil"/>
            <w:lang w:val="de-DE"/>
          </w:rPr>
          <w:id w:val="-1979902222"/>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Tracheal Shave</w:t>
      </w:r>
    </w:p>
    <w:p w14:paraId="512D3308" w14:textId="483D60DF" w:rsidR="00E54F85" w:rsidRPr="008A3E09" w:rsidRDefault="00000000" w:rsidP="00E54F85">
      <w:pPr>
        <w:pBdr>
          <w:top w:val="nil"/>
          <w:left w:val="nil"/>
          <w:bottom w:val="nil"/>
          <w:right w:val="nil"/>
          <w:between w:val="nil"/>
          <w:bar w:val="nil"/>
        </w:pBdr>
        <w:spacing w:after="0" w:line="276" w:lineRule="auto"/>
        <w:rPr>
          <w:rFonts w:ascii="Noto Serif" w:eastAsia="Calibri" w:hAnsi="Noto Serif" w:cs="Noto Serif"/>
          <w:sz w:val="20"/>
          <w:szCs w:val="20"/>
          <w:bdr w:val="nil"/>
          <w:lang w:val="de-DE"/>
        </w:rPr>
        <w:sectPr w:rsidR="00E54F85" w:rsidRPr="008A3E09" w:rsidSect="0015500D">
          <w:headerReference w:type="default" r:id="rId21"/>
          <w:footerReference w:type="default" r:id="rId22"/>
          <w:type w:val="continuous"/>
          <w:pgSz w:w="12240" w:h="15840"/>
          <w:pgMar w:top="1440" w:right="1440" w:bottom="1440" w:left="1440" w:header="720" w:footer="720" w:gutter="0"/>
          <w:cols w:space="360"/>
        </w:sectPr>
      </w:pPr>
      <w:sdt>
        <w:sdtPr>
          <w:rPr>
            <w:rFonts w:ascii="Noto Serif" w:eastAsia="Calibri" w:hAnsi="Noto Serif" w:cs="Noto Serif"/>
            <w:sz w:val="20"/>
            <w:szCs w:val="20"/>
            <w:bdr w:val="nil"/>
            <w:lang w:val="de-DE"/>
          </w:rPr>
          <w:id w:val="-891342556"/>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sz w:val="20"/>
              <w:szCs w:val="20"/>
              <w:bdr w:val="nil"/>
              <w:lang w:val="de-DE"/>
            </w:rPr>
            <w:t>☐</w:t>
          </w:r>
        </w:sdtContent>
      </w:sdt>
      <w:r w:rsidR="00507E0B" w:rsidRPr="008A3E09">
        <w:rPr>
          <w:rFonts w:ascii="Noto Serif" w:eastAsia="Calibri" w:hAnsi="Noto Serif" w:cs="Noto Serif"/>
          <w:sz w:val="20"/>
          <w:szCs w:val="20"/>
          <w:bdr w:val="nil"/>
          <w:lang w:val="de-DE"/>
        </w:rPr>
        <w:t xml:space="preserve"> A surgery not listed here. Please describe: </w:t>
      </w:r>
      <w:sdt>
        <w:sdtPr>
          <w:rPr>
            <w:rFonts w:ascii="Noto Serif" w:eastAsia="Arial Unicode MS" w:hAnsi="Noto Serif" w:cs="Noto Serif"/>
            <w:sz w:val="20"/>
            <w:szCs w:val="20"/>
            <w:bdr w:val="nil"/>
          </w:rPr>
          <w:id w:val="412755062"/>
          <w:placeholder>
            <w:docPart w:val="E54147CF63894F538D58DBC7A4AC354B"/>
          </w:placeholder>
          <w:showingPlcHdr/>
          <w15:color w:val="000000"/>
        </w:sdtPr>
        <w:sdtEndPr>
          <w:rPr>
            <w:i/>
            <w:iCs/>
            <w:color w:val="4F81BD"/>
            <w:sz w:val="24"/>
          </w:rPr>
        </w:sdtEndPr>
        <w:sdtContent>
          <w:r w:rsidR="00507E0B" w:rsidRPr="008A3E09">
            <w:rPr>
              <w:rFonts w:ascii="Noto Serif" w:eastAsia="Arial Unicode MS" w:hAnsi="Noto Serif" w:cs="Noto Serif"/>
              <w:color w:val="808080"/>
              <w:sz w:val="20"/>
              <w:szCs w:val="20"/>
              <w:u w:val="single"/>
              <w:bdr w:val="nil"/>
            </w:rPr>
            <w:t>description of surgery</w:t>
          </w:r>
        </w:sdtContent>
      </w:sdt>
    </w:p>
    <w:p w14:paraId="4E0BA979"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p>
    <w:p w14:paraId="3071728E" w14:textId="696D11D5"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Please list the dates that you met with this client to complete this assessment/letter of support for gender affirming surgery:</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025162762"/>
          <w:placeholder>
            <w:docPart w:val="CF6A8F5DF7D94BB7986B4B3833173623"/>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MM/DD/YYYY</w:t>
          </w:r>
        </w:sdtContent>
      </w:sdt>
    </w:p>
    <w:p w14:paraId="0B448522" w14:textId="20C8EF2B" w:rsidR="00E54F85" w:rsidRPr="008A3E09" w:rsidRDefault="00507E0B" w:rsidP="00E54F85">
      <w:pPr>
        <w:pBdr>
          <w:top w:val="nil"/>
          <w:left w:val="nil"/>
          <w:bottom w:val="nil"/>
          <w:right w:val="nil"/>
          <w:between w:val="nil"/>
          <w:bar w:val="nil"/>
        </w:pBdr>
        <w:spacing w:after="0" w:line="240" w:lineRule="auto"/>
        <w:rPr>
          <w:rFonts w:ascii="Noto Serif" w:eastAsia="Cambria" w:hAnsi="Noto Serif" w:cs="Noto Serif"/>
          <w:iCs/>
          <w:color w:val="4F81BD"/>
          <w:sz w:val="20"/>
          <w:szCs w:val="20"/>
          <w:bdr w:val="nil"/>
          <w:lang w:val="de-DE"/>
        </w:rPr>
      </w:pPr>
      <w:r w:rsidRPr="008A3E09">
        <w:rPr>
          <w:rFonts w:ascii="Noto Serif" w:eastAsia="Calibri" w:hAnsi="Noto Serif" w:cs="Noto Serif"/>
          <w:sz w:val="20"/>
          <w:szCs w:val="20"/>
          <w:bdr w:val="nil"/>
          <w:lang w:val="de-DE"/>
        </w:rPr>
        <w:t>Please give a description of this client, identifying characteristics, age, ethnicity, language, gender identity, etc., and their history of gender dysphoria and emphasize their attempts to address their gender dysphoria.</w:t>
      </w:r>
      <w:r w:rsidRPr="008A3E09">
        <w:rPr>
          <w:rFonts w:ascii="Noto Serif" w:eastAsia="Calibri" w:hAnsi="Noto Serif" w:cs="Noto Serif"/>
          <w:sz w:val="20"/>
          <w:szCs w:val="20"/>
          <w:bdr w:val="nil"/>
          <w:lang w:val="de-DE"/>
        </w:rPr>
        <w:br/>
      </w:r>
      <w:sdt>
        <w:sdtPr>
          <w:rPr>
            <w:rFonts w:ascii="Noto Serif" w:eastAsia="Arial Unicode MS" w:hAnsi="Noto Serif" w:cs="Noto Serif"/>
            <w:sz w:val="20"/>
            <w:szCs w:val="20"/>
            <w:bdr w:val="nil"/>
          </w:rPr>
          <w:id w:val="-1735226562"/>
          <w:placeholder>
            <w:docPart w:val="6B6EB7D213EE4455AC13B0593CD2DF1D"/>
          </w:placeholder>
          <w:showingPlcHdr/>
          <w15:color w:val="000000"/>
        </w:sdtPr>
        <w:sdtEndPr>
          <w:rPr>
            <w:i/>
            <w:iCs/>
            <w:color w:val="4F81BD"/>
            <w:sz w:val="24"/>
          </w:rPr>
        </w:sdtEndPr>
        <w:sdtContent>
          <w:r w:rsidRPr="008A3E09">
            <w:rPr>
              <w:rFonts w:ascii="Noto Serif" w:eastAsia="Arial Unicode MS" w:hAnsi="Noto Serif" w:cs="Noto Serif"/>
              <w:sz w:val="20"/>
              <w:szCs w:val="20"/>
              <w:u w:val="single"/>
              <w:bdr w:val="nil"/>
            </w:rPr>
            <w:br/>
          </w:r>
          <w:r w:rsidRPr="008A3E09">
            <w:rPr>
              <w:rFonts w:ascii="Noto Serif" w:eastAsia="Arial Unicode MS" w:hAnsi="Noto Serif" w:cs="Noto Serif"/>
              <w:color w:val="808080"/>
              <w:sz w:val="20"/>
              <w:szCs w:val="20"/>
              <w:u w:val="single"/>
              <w:bdr w:val="nil"/>
            </w:rPr>
            <w:t>Click or tap here to enter text</w:t>
          </w:r>
        </w:sdtContent>
      </w:sdt>
      <w:r w:rsidR="00E54F85" w:rsidRPr="008A3E09">
        <w:rPr>
          <w:rFonts w:ascii="Noto Serif" w:eastAsia="Arial Unicode MS" w:hAnsi="Noto Serif" w:cs="Noto Serif"/>
          <w:sz w:val="20"/>
          <w:szCs w:val="20"/>
          <w:bdr w:val="nil"/>
        </w:rPr>
        <w:br/>
      </w:r>
    </w:p>
    <w:p w14:paraId="4727F9B8" w14:textId="247E944B" w:rsidR="002B3435" w:rsidRPr="008A3E09" w:rsidRDefault="002B3435" w:rsidP="002B3435">
      <w:pPr>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Does you client meet criteria for diagnosis of Gender Dysphoria, per DSM-5?</w:t>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1170"/>
      </w:tblGrid>
      <w:tr w:rsidR="002B3435" w:rsidRPr="008A3E09" w14:paraId="535FC27F" w14:textId="77777777" w:rsidTr="00F27B05">
        <w:tc>
          <w:tcPr>
            <w:tcW w:w="1080" w:type="dxa"/>
          </w:tcPr>
          <w:p w14:paraId="5F0A6E47" w14:textId="77777777" w:rsidR="002B3435" w:rsidRPr="008A3E09" w:rsidRDefault="00000000" w:rsidP="00F27B05">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2113085413"/>
                <w14:checkbox>
                  <w14:checked w14:val="0"/>
                  <w14:checkedState w14:val="2612" w14:font="MS Gothic"/>
                  <w14:uncheckedState w14:val="2610" w14:font="MS Gothic"/>
                </w14:checkbox>
              </w:sdtPr>
              <w:sdtContent>
                <w:r w:rsidR="002B3435" w:rsidRPr="008A3E09">
                  <w:rPr>
                    <w:rFonts w:ascii="Segoe UI Symbol" w:eastAsia="MS Gothic" w:hAnsi="Segoe UI Symbol" w:cs="Segoe UI Symbol"/>
                    <w:color w:val="000000"/>
                    <w:sz w:val="20"/>
                    <w:szCs w:val="20"/>
                    <w:u w:color="808080"/>
                    <w:lang w:val="de-DE"/>
                  </w:rPr>
                  <w:t>☐</w:t>
                </w:r>
              </w:sdtContent>
            </w:sdt>
            <w:r w:rsidR="002B3435" w:rsidRPr="008A3E09">
              <w:rPr>
                <w:rFonts w:ascii="Noto Serif" w:eastAsia="Calibri" w:hAnsi="Noto Serif" w:cs="Noto Serif"/>
                <w:color w:val="000000"/>
                <w:sz w:val="20"/>
                <w:szCs w:val="20"/>
                <w:u w:color="808080"/>
                <w:lang w:val="de-DE"/>
              </w:rPr>
              <w:t xml:space="preserve"> </w:t>
            </w:r>
            <w:r w:rsidR="002B3435" w:rsidRPr="008A3E09">
              <w:rPr>
                <w:rFonts w:ascii="Noto Serif" w:eastAsia="Calibri" w:hAnsi="Noto Serif" w:cs="Noto Serif"/>
                <w:color w:val="000000"/>
                <w:sz w:val="20"/>
                <w:u w:color="808080"/>
                <w:lang w:val="de-DE"/>
              </w:rPr>
              <w:t>Yes</w:t>
            </w:r>
          </w:p>
        </w:tc>
        <w:tc>
          <w:tcPr>
            <w:tcW w:w="1170" w:type="dxa"/>
          </w:tcPr>
          <w:p w14:paraId="2E3571E9" w14:textId="77777777" w:rsidR="002B3435" w:rsidRPr="008A3E09" w:rsidRDefault="00000000" w:rsidP="00F27B05">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674880843"/>
                <w14:checkbox>
                  <w14:checked w14:val="0"/>
                  <w14:checkedState w14:val="2612" w14:font="MS Gothic"/>
                  <w14:uncheckedState w14:val="2610" w14:font="MS Gothic"/>
                </w14:checkbox>
              </w:sdtPr>
              <w:sdtContent>
                <w:r w:rsidR="002B3435" w:rsidRPr="008A3E09">
                  <w:rPr>
                    <w:rFonts w:ascii="Segoe UI Symbol" w:eastAsia="Calibri" w:hAnsi="Segoe UI Symbol" w:cs="Segoe UI Symbol"/>
                    <w:color w:val="000000"/>
                    <w:sz w:val="20"/>
                    <w:szCs w:val="20"/>
                    <w:u w:color="808080"/>
                    <w:lang w:val="de-DE"/>
                  </w:rPr>
                  <w:t>☐</w:t>
                </w:r>
              </w:sdtContent>
            </w:sdt>
            <w:r w:rsidR="002B3435" w:rsidRPr="008A3E09">
              <w:rPr>
                <w:rFonts w:ascii="Noto Serif" w:eastAsia="Calibri" w:hAnsi="Noto Serif" w:cs="Noto Serif"/>
                <w:color w:val="000000"/>
                <w:sz w:val="20"/>
                <w:szCs w:val="20"/>
                <w:u w:color="808080"/>
                <w:lang w:val="de-DE"/>
              </w:rPr>
              <w:t xml:space="preserve"> </w:t>
            </w:r>
            <w:r w:rsidR="002B3435" w:rsidRPr="008A3E09">
              <w:rPr>
                <w:rFonts w:ascii="Noto Serif" w:eastAsia="Calibri" w:hAnsi="Noto Serif" w:cs="Noto Serif"/>
                <w:color w:val="000000"/>
                <w:sz w:val="20"/>
                <w:u w:color="808080"/>
                <w:lang w:val="de-DE"/>
              </w:rPr>
              <w:t>No</w:t>
            </w:r>
          </w:p>
        </w:tc>
      </w:tr>
    </w:tbl>
    <w:p w14:paraId="4564AB89" w14:textId="77777777" w:rsidR="002B3435" w:rsidRPr="008A3E09" w:rsidRDefault="002B3435" w:rsidP="002B3435">
      <w:pPr>
        <w:spacing w:after="0" w:line="240" w:lineRule="auto"/>
        <w:rPr>
          <w:rFonts w:ascii="Noto Serif" w:eastAsia="Calibri" w:hAnsi="Noto Serif" w:cs="Noto Serif"/>
          <w:color w:val="000000"/>
          <w:sz w:val="20"/>
          <w:szCs w:val="20"/>
          <w:u w:color="000000"/>
          <w:bdr w:val="nil"/>
          <w:lang w:val="de-DE"/>
        </w:rPr>
      </w:pPr>
    </w:p>
    <w:p w14:paraId="5EB43122" w14:textId="11245882" w:rsidR="00E54F85" w:rsidRPr="008A3E09" w:rsidRDefault="00507E0B" w:rsidP="00E54F85">
      <w:pPr>
        <w:pBdr>
          <w:top w:val="nil"/>
          <w:left w:val="nil"/>
          <w:bottom w:val="nil"/>
          <w:right w:val="nil"/>
          <w:between w:val="nil"/>
          <w:bar w:val="nil"/>
        </w:pBdr>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If your client is taking gender affirming hormone therapy, please indicate the length of time your client has taken hormones. How do they describe their response to hormones?  (e.g., decreased dysphoria, could not tolerate them, etc.)</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869907937"/>
          <w:placeholder>
            <w:docPart w:val="63548015010E4AA38E21ECD86300F47F"/>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41CDBFA4" w14:textId="01606792"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Please describe your rationale for the referral for surgery at this time:</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584141939"/>
          <w:placeholder>
            <w:docPart w:val="A41D26BFCDE94F48BEB9ABEAC26C6EB7"/>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0D3DCBB3" w14:textId="1F676D4C"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Are there challenges the surgeon(s) and care team need to know about regarding communication? These could include English fluency, hearing impairments, autism spectrum, literacy level, learning differences, etc.:</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124690503"/>
          <w:placeholder>
            <w:docPart w:val="3A5C1E7FCAD04EA988BBBF56230C0C99"/>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16BC52B1" w14:textId="7D91D925"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For </w:t>
      </w:r>
      <w:r w:rsidRPr="008A3E09">
        <w:rPr>
          <w:rFonts w:ascii="Noto Serif" w:eastAsia="Calibri" w:hAnsi="Noto Serif" w:cs="Noto Serif"/>
          <w:i/>
          <w:color w:val="000000"/>
          <w:sz w:val="20"/>
          <w:szCs w:val="20"/>
          <w:u w:color="000000"/>
          <w:bdr w:val="nil"/>
          <w:lang w:val="de-DE"/>
        </w:rPr>
        <w:t>each</w:t>
      </w:r>
      <w:r w:rsidRPr="008A3E09">
        <w:rPr>
          <w:rFonts w:ascii="Noto Serif" w:eastAsia="Calibri" w:hAnsi="Noto Serif" w:cs="Noto Serif"/>
          <w:color w:val="000000"/>
          <w:sz w:val="20"/>
          <w:szCs w:val="20"/>
          <w:u w:color="000000"/>
          <w:bdr w:val="nil"/>
          <w:lang w:val="de-DE"/>
        </w:rPr>
        <w:t xml:space="preserve"> surgery your client is requesting, please describe how each surgery will improve your client's functioning. How will it make their life better? </w:t>
      </w:r>
      <w:r w:rsidRPr="008A3E09">
        <w:rPr>
          <w:rFonts w:ascii="Noto Serif" w:eastAsia="Calibri" w:hAnsi="Noto Serif" w:cs="Noto Serif"/>
          <w:b/>
          <w:i/>
          <w:color w:val="000000"/>
          <w:sz w:val="20"/>
          <w:szCs w:val="20"/>
          <w:u w:color="000000"/>
          <w:bdr w:val="nil"/>
          <w:lang w:val="de-DE"/>
        </w:rPr>
        <w:t>Please use the client's words</w:t>
      </w:r>
      <w:r w:rsidRPr="008A3E09">
        <w:rPr>
          <w:rFonts w:ascii="Noto Serif" w:eastAsia="Calibri" w:hAnsi="Noto Serif" w:cs="Noto Serif"/>
          <w:color w:val="000000"/>
          <w:sz w:val="20"/>
          <w:szCs w:val="20"/>
          <w:u w:color="000000"/>
          <w:bdr w:val="nil"/>
          <w:lang w:val="de-DE"/>
        </w:rPr>
        <w:t>:</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92386802"/>
          <w:placeholder>
            <w:docPart w:val="019195141DBB424AA9A178E5B4D0019D"/>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51BD20C6" w14:textId="53377F94"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mbria" w:hAnsi="Noto Serif" w:cs="Noto Serif"/>
          <w:bCs/>
          <w:color w:val="000000"/>
          <w:sz w:val="20"/>
          <w:szCs w:val="20"/>
          <w:u w:color="000000"/>
          <w:bdr w:val="nil"/>
        </w:rPr>
        <w:t xml:space="preserve">If client is referred for facial gender confirmation, please specify any concurrent mental health diagnoses, symptoms, and how dysphoria related to their facial features affects their daily life. Please include what mental health care attempts have been made to remedy facial dysphoria. </w:t>
      </w:r>
      <w:r w:rsidRPr="008A3E09">
        <w:rPr>
          <w:rFonts w:ascii="Noto Serif" w:eastAsia="Cambria" w:hAnsi="Noto Serif" w:cs="Noto Serif"/>
          <w:b/>
          <w:bCs/>
          <w:i/>
          <w:color w:val="000000"/>
          <w:sz w:val="20"/>
          <w:szCs w:val="20"/>
          <w:u w:color="000000"/>
          <w:bdr w:val="nil"/>
        </w:rPr>
        <w:t>Please use client’s words and be very specific</w:t>
      </w:r>
      <w:r w:rsidRPr="008A3E09">
        <w:rPr>
          <w:rFonts w:ascii="Noto Serif" w:eastAsia="Cambria" w:hAnsi="Noto Serif" w:cs="Noto Serif"/>
          <w:bCs/>
          <w:color w:val="000000"/>
          <w:sz w:val="20"/>
          <w:szCs w:val="20"/>
          <w:u w:color="000000"/>
          <w:bdr w:val="nil"/>
        </w:rPr>
        <w:t>:</w:t>
      </w:r>
      <w:r w:rsidRPr="008A3E09">
        <w:rPr>
          <w:rFonts w:ascii="Noto Serif" w:eastAsia="Cambria" w:hAnsi="Noto Serif" w:cs="Noto Serif"/>
          <w:bCs/>
          <w:color w:val="000000"/>
          <w:sz w:val="20"/>
          <w:szCs w:val="20"/>
          <w:u w:color="000000"/>
          <w:bdr w:val="nil"/>
        </w:rPr>
        <w:br/>
      </w:r>
      <w:sdt>
        <w:sdtPr>
          <w:rPr>
            <w:rFonts w:ascii="Noto Serif" w:eastAsia="Cambria" w:hAnsi="Noto Serif" w:cs="Noto Serif"/>
            <w:color w:val="000000"/>
            <w:sz w:val="20"/>
            <w:szCs w:val="20"/>
            <w:u w:color="000000"/>
            <w:bdr w:val="nil"/>
          </w:rPr>
          <w:id w:val="1171144542"/>
          <w:placeholder>
            <w:docPart w:val="DFCE0BAB195F47DD825F2A58037E4330"/>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p>
    <w:p w14:paraId="48127F2F"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08A5FD94" w14:textId="77777777" w:rsidR="00507E0B" w:rsidRPr="008A3E09" w:rsidRDefault="00507E0B" w:rsidP="00507E0B">
      <w:pPr>
        <w:pBdr>
          <w:top w:val="nil"/>
          <w:left w:val="nil"/>
          <w:bottom w:val="nil"/>
          <w:right w:val="nil"/>
          <w:between w:val="nil"/>
          <w:bar w:val="nil"/>
        </w:pBdr>
        <w:spacing w:after="0" w:line="240" w:lineRule="auto"/>
        <w:rPr>
          <w:rFonts w:ascii="Noto Serif" w:eastAsia="Calibri" w:hAnsi="Noto Serif" w:cs="Noto Serif"/>
          <w:sz w:val="20"/>
          <w:szCs w:val="20"/>
          <w:bdr w:val="nil"/>
          <w:lang w:val="de-DE"/>
        </w:rPr>
      </w:pPr>
      <w:r w:rsidRPr="008A3E09">
        <w:rPr>
          <w:rFonts w:ascii="Noto Serif" w:eastAsia="Calibri" w:hAnsi="Noto Serif" w:cs="Noto Serif"/>
          <w:sz w:val="20"/>
          <w:szCs w:val="20"/>
          <w:bdr w:val="nil"/>
          <w:lang w:val="de-DE"/>
        </w:rPr>
        <w:br w:type="page"/>
      </w:r>
    </w:p>
    <w:p w14:paraId="073404F6" w14:textId="62FDBF86" w:rsidR="00E54F85" w:rsidRPr="008A3E09" w:rsidRDefault="00507E0B" w:rsidP="00507E0B">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libri" w:hAnsi="Noto Serif" w:cs="Noto Serif"/>
          <w:color w:val="000000"/>
          <w:sz w:val="20"/>
          <w:szCs w:val="20"/>
          <w:u w:color="000000"/>
          <w:bdr w:val="nil"/>
          <w:lang w:val="de-DE"/>
        </w:rPr>
        <w:lastRenderedPageBreak/>
        <w:t>Describe how your client has approached educating themselves about the surgery/surgeries they are seeking (e.g., spoke with peers, reviewed patient education booklets, internet research, prior consult with a surgeon, explanation by PCP, etc.):</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478680398"/>
          <w:placeholder>
            <w:docPart w:val="2E4049DC38384C3FA4D2EB443FD47048"/>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p>
    <w:p w14:paraId="71AF0909"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62FA9CE6" w14:textId="6468EABB"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Does your client have a mental health diagnosis or history that the stress of surgery, anesthesia, or recovery that may cause your client to have an exacerbation of symptoms or become destabilized? For instance: PTSD, anxiety disorders, depression, bipolar disorder, schizophrenia, substance abuse, etc. If yes, please describe how you have prepared your client for this possibility and how this will be addressed:.:</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789625257"/>
          <w:placeholder>
            <w:docPart w:val="5050538BF3F14C23BB88B5DAA5EF810E"/>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4361FC7F" w14:textId="7E471646"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i/>
          <w:iCs/>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Please list all medications that the client is currently taking related to psychological concerns, sleep, or emotional problems (this should include supplements, like St. John's Wort and medical marijuana). </w:t>
      </w:r>
      <w:r w:rsidRPr="008A3E09">
        <w:rPr>
          <w:rFonts w:ascii="Noto Serif" w:eastAsia="Calibri" w:hAnsi="Noto Serif" w:cs="Noto Serif"/>
          <w:i/>
          <w:iCs/>
          <w:color w:val="000000"/>
          <w:sz w:val="20"/>
          <w:szCs w:val="20"/>
          <w:u w:color="000000"/>
          <w:bdr w:val="nil"/>
          <w:lang w:val="de-DE"/>
        </w:rPr>
        <w:t>Please list the prescriber’s name next to the medication.</w:t>
      </w:r>
      <w:r w:rsidRPr="008A3E09">
        <w:rPr>
          <w:rFonts w:ascii="Noto Serif" w:eastAsia="Calibri" w:hAnsi="Noto Serif" w:cs="Noto Serif"/>
          <w:i/>
          <w:iCs/>
          <w:color w:val="000000"/>
          <w:sz w:val="20"/>
          <w:szCs w:val="20"/>
          <w:u w:color="000000"/>
          <w:bdr w:val="nil"/>
          <w:lang w:val="de-DE"/>
        </w:rPr>
        <w:br/>
      </w:r>
      <w:sdt>
        <w:sdtPr>
          <w:rPr>
            <w:rFonts w:ascii="Noto Serif" w:eastAsia="Cambria" w:hAnsi="Noto Serif" w:cs="Noto Serif"/>
            <w:color w:val="000000"/>
            <w:sz w:val="20"/>
            <w:szCs w:val="20"/>
            <w:u w:color="000000"/>
            <w:bdr w:val="nil"/>
          </w:rPr>
          <w:id w:val="-531964022"/>
          <w:placeholder>
            <w:docPart w:val="BAB42BC0980A4400AEDB36EE2DC9C1E3"/>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List all medications</w:t>
          </w:r>
        </w:sdtContent>
      </w:sdt>
      <w:r w:rsidR="00E54F85" w:rsidRPr="008A3E09">
        <w:rPr>
          <w:rFonts w:ascii="Noto Serif" w:eastAsia="Cambria" w:hAnsi="Noto Serif" w:cs="Noto Serif"/>
          <w:color w:val="000000"/>
          <w:sz w:val="20"/>
          <w:szCs w:val="20"/>
          <w:u w:color="000000"/>
          <w:bdr w:val="nil"/>
        </w:rPr>
        <w:br/>
      </w:r>
    </w:p>
    <w:p w14:paraId="307EA436"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Please describe current and past substance use, including nicotine. Please list any concerns you or the client has regarding their substance use or their sobriety and any implications of using pain medication:</w:t>
      </w:r>
    </w:p>
    <w:p w14:paraId="71E61B7C" w14:textId="056E7B0C" w:rsidR="00E54F85" w:rsidRPr="008A3E09" w:rsidRDefault="00000000" w:rsidP="00507E0B">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sdt>
        <w:sdtPr>
          <w:rPr>
            <w:rFonts w:ascii="Noto Serif" w:eastAsia="Cambria" w:hAnsi="Noto Serif" w:cs="Noto Serif"/>
            <w:color w:val="000000"/>
            <w:sz w:val="20"/>
            <w:szCs w:val="20"/>
            <w:u w:color="000000"/>
            <w:bdr w:val="nil"/>
          </w:rPr>
          <w:id w:val="1493754409"/>
          <w:placeholder>
            <w:docPart w:val="37A8B0FAEA96428190962F4630E278D0"/>
          </w:placeholder>
          <w:showingPlcHdr/>
          <w15:color w:val="000000"/>
        </w:sdtPr>
        <w:sdtEndPr>
          <w:rPr>
            <w:i/>
            <w:iCs/>
            <w:color w:val="4F81BD"/>
            <w:sz w:val="24"/>
          </w:rPr>
        </w:sdtEndPr>
        <w:sdtContent>
          <w:r w:rsidR="00507E0B" w:rsidRPr="008A3E09">
            <w:rPr>
              <w:rFonts w:ascii="Noto Serif" w:eastAsia="Cambria" w:hAnsi="Noto Serif" w:cs="Noto Serif"/>
              <w:color w:val="000000"/>
              <w:sz w:val="20"/>
              <w:szCs w:val="20"/>
              <w:u w:val="single" w:color="000000"/>
              <w:bdr w:val="nil"/>
            </w:rPr>
            <w:br/>
          </w:r>
          <w:r w:rsidR="00507E0B" w:rsidRPr="008A3E09">
            <w:rPr>
              <w:rFonts w:ascii="Noto Serif" w:eastAsia="Cambria" w:hAnsi="Noto Serif" w:cs="Noto Serif"/>
              <w:color w:val="808080"/>
              <w:sz w:val="20"/>
              <w:szCs w:val="20"/>
              <w:u w:val="single" w:color="000000"/>
              <w:bdr w:val="nil"/>
            </w:rPr>
            <w:t>Click or tap here to enter text.</w:t>
          </w:r>
        </w:sdtContent>
      </w:sdt>
    </w:p>
    <w:p w14:paraId="23B95424"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17DDB8BB" w14:textId="42CBD692"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Substance use can cause problems related to anesthesia and pain control. If the patient substance use is a concern, what is the plan to reduce or stop substance use (including alcohol) before surgery? Do you believe the plan is realistic? What services were they offered to assist them?</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358118782"/>
          <w:placeholder>
            <w:docPart w:val="5D21867871A54E289C8E33C65F5EE53A"/>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777C962A"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Nicotine can cause some surgeries to be canceled. What is your client’s plan to stop nicotine use prior to surgery?   Do you believe the plan is realistic? What services were they offered to assist them? </w:t>
      </w:r>
    </w:p>
    <w:p w14:paraId="3AC6D542" w14:textId="0199D1B5" w:rsidR="00E54F85" w:rsidRPr="008A3E09" w:rsidRDefault="00000000"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sdt>
        <w:sdtPr>
          <w:rPr>
            <w:rFonts w:ascii="Noto Serif" w:eastAsia="Cambria" w:hAnsi="Noto Serif" w:cs="Noto Serif"/>
            <w:color w:val="000000"/>
            <w:sz w:val="20"/>
            <w:szCs w:val="20"/>
            <w:u w:color="000000"/>
            <w:bdr w:val="nil"/>
          </w:rPr>
          <w:id w:val="-970127200"/>
          <w:placeholder>
            <w:docPart w:val="A804FE8551674A9399C91DD40ECDDBD5"/>
          </w:placeholder>
          <w:showingPlcHdr/>
          <w15:color w:val="000000"/>
        </w:sdtPr>
        <w:sdtEndPr>
          <w:rPr>
            <w:i/>
            <w:iCs/>
            <w:color w:val="4F81BD"/>
            <w:sz w:val="24"/>
          </w:rPr>
        </w:sdtEndPr>
        <w:sdtContent>
          <w:r w:rsidR="00507E0B" w:rsidRPr="008A3E09">
            <w:rPr>
              <w:rFonts w:ascii="Noto Serif" w:eastAsia="Cambria" w:hAnsi="Noto Serif" w:cs="Noto Serif"/>
              <w:color w:val="000000"/>
              <w:sz w:val="20"/>
              <w:szCs w:val="20"/>
              <w:u w:val="single" w:color="000000"/>
              <w:bdr w:val="nil"/>
            </w:rPr>
            <w:br/>
          </w:r>
          <w:r w:rsidR="00507E0B" w:rsidRPr="008A3E09">
            <w:rPr>
              <w:rFonts w:ascii="Noto Serif" w:eastAsia="Cambria" w:hAnsi="Noto Serif" w:cs="Noto Serif"/>
              <w:color w:val="808080"/>
              <w:sz w:val="20"/>
              <w:szCs w:val="20"/>
              <w:u w:val="single" w:color="000000"/>
              <w:bdr w:val="nil"/>
            </w:rPr>
            <w:t>Click or tap here to enter text.</w:t>
          </w:r>
        </w:sdtContent>
      </w:sdt>
    </w:p>
    <w:p w14:paraId="6A75399E"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2E3059C3" w14:textId="77777777" w:rsidR="00507E0B" w:rsidRPr="008A3E09" w:rsidRDefault="00507E0B" w:rsidP="00507E0B">
      <w:pPr>
        <w:pBdr>
          <w:top w:val="nil"/>
          <w:left w:val="nil"/>
          <w:bottom w:val="nil"/>
          <w:right w:val="nil"/>
          <w:between w:val="nil"/>
          <w:bar w:val="nil"/>
        </w:pBdr>
        <w:spacing w:after="0" w:line="240" w:lineRule="auto"/>
        <w:rPr>
          <w:rFonts w:ascii="Noto Serif" w:eastAsia="Calibri" w:hAnsi="Noto Serif" w:cs="Noto Serif"/>
          <w:sz w:val="20"/>
          <w:szCs w:val="20"/>
          <w:bdr w:val="nil"/>
          <w:lang w:val="de-DE"/>
        </w:rPr>
      </w:pPr>
      <w:r w:rsidRPr="008A3E09">
        <w:rPr>
          <w:rFonts w:ascii="Noto Serif" w:eastAsia="Calibri" w:hAnsi="Noto Serif" w:cs="Noto Serif"/>
          <w:sz w:val="20"/>
          <w:szCs w:val="20"/>
          <w:bdr w:val="nil"/>
          <w:lang w:val="de-DE"/>
        </w:rPr>
        <w:br w:type="page"/>
      </w:r>
    </w:p>
    <w:p w14:paraId="0134715E" w14:textId="0FF04EE2" w:rsidR="00E54F85" w:rsidRPr="008A3E09" w:rsidRDefault="00507E0B" w:rsidP="00507E0B">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libri" w:hAnsi="Noto Serif" w:cs="Noto Serif"/>
          <w:color w:val="000000"/>
          <w:sz w:val="20"/>
          <w:szCs w:val="20"/>
          <w:u w:color="000000"/>
          <w:bdr w:val="nil"/>
          <w:lang w:val="de-DE"/>
        </w:rPr>
        <w:lastRenderedPageBreak/>
        <w:t>Please describe your client’s plan for housing following surgery. Will they be staying in their own home or recovering elsewhere? Does this recovery environment include access to a clean and private bathroom? Does the recovery environment have stairs to access the living space or stairs within the living space that could create barriers to recovery?</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584501903"/>
          <w:placeholder>
            <w:docPart w:val="48106DC0B199451DA9DB1D1FD2E5D093"/>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p>
    <w:p w14:paraId="53EDCC0F"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64BA3C08" w14:textId="6DF93426"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Describe your client's support system (relationships, family support, etc). Who will help the patient during their recovery and how long will they be available in person following hospital discharge?  </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849566242"/>
          <w:placeholder>
            <w:docPart w:val="5DA99ECA90E342ECA7FB5168DB8D3657"/>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Click or tap here to enter text.</w:t>
          </w:r>
        </w:sdtContent>
      </w:sdt>
      <w:r w:rsidR="00E54F85" w:rsidRPr="008A3E09">
        <w:rPr>
          <w:rFonts w:ascii="Noto Serif" w:eastAsia="Cambria" w:hAnsi="Noto Serif" w:cs="Noto Serif"/>
          <w:color w:val="000000"/>
          <w:sz w:val="20"/>
          <w:szCs w:val="20"/>
          <w:u w:color="000000"/>
          <w:bdr w:val="nil"/>
        </w:rPr>
        <w:br/>
      </w:r>
    </w:p>
    <w:p w14:paraId="1B86EC0E"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color w:val="000000"/>
          <w:sz w:val="20"/>
          <w:szCs w:val="20"/>
          <w:u w:color="000000"/>
          <w:bdr w:val="nil"/>
          <w:lang w:val="de-DE"/>
        </w:rPr>
        <w:t xml:space="preserve">Do you believe your client is capable of carrying out their aftercare plan, (including providing for their own self-care following surgery (e.g., dilation 3x per day, wound care, proper hygiene, reduced activity, monitoring for infection, getting adequate nutrition, staying housed, paying bills, etc.)? </w:t>
      </w:r>
      <w:r w:rsidRPr="008A3E09">
        <w:rPr>
          <w:rFonts w:ascii="Noto Serif" w:eastAsia="Calibri" w:hAnsi="Noto Serif" w:cs="Noto Serif"/>
          <w:color w:val="000000"/>
          <w:sz w:val="20"/>
          <w:szCs w:val="20"/>
          <w:u w:color="000000"/>
          <w:bdr w:val="nil"/>
          <w:lang w:val="de-DE"/>
        </w:rPr>
        <w:br/>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1170"/>
      </w:tblGrid>
      <w:tr w:rsidR="00507E0B" w:rsidRPr="008A3E09" w14:paraId="7C73742C" w14:textId="77777777" w:rsidTr="006B3D5D">
        <w:tc>
          <w:tcPr>
            <w:tcW w:w="1080" w:type="dxa"/>
          </w:tcPr>
          <w:p w14:paraId="221A8DE2" w14:textId="6D8DC60A"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2294240"/>
                <w14:checkbox>
                  <w14:checked w14:val="0"/>
                  <w14:checkedState w14:val="2612" w14:font="MS Gothic"/>
                  <w14:uncheckedState w14:val="2610" w14:font="MS Gothic"/>
                </w14:checkbox>
              </w:sdtPr>
              <w:sdtContent>
                <w:r w:rsidR="002B3435" w:rsidRPr="008A3E09">
                  <w:rPr>
                    <w:rFonts w:ascii="Segoe UI Symbol" w:eastAsia="MS Gothic"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w:t>
            </w:r>
            <w:r w:rsidR="00507E0B" w:rsidRPr="008A3E09">
              <w:rPr>
                <w:rFonts w:ascii="Noto Serif" w:eastAsia="Calibri" w:hAnsi="Noto Serif" w:cs="Noto Serif"/>
                <w:color w:val="000000"/>
                <w:sz w:val="20"/>
                <w:u w:color="808080"/>
                <w:lang w:val="de-DE"/>
              </w:rPr>
              <w:t>Yes</w:t>
            </w:r>
          </w:p>
        </w:tc>
        <w:tc>
          <w:tcPr>
            <w:tcW w:w="1170" w:type="dxa"/>
          </w:tcPr>
          <w:p w14:paraId="6FC1E4CD"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2132847746"/>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w:t>
            </w:r>
            <w:r w:rsidR="00507E0B" w:rsidRPr="008A3E09">
              <w:rPr>
                <w:rFonts w:ascii="Noto Serif" w:eastAsia="Calibri" w:hAnsi="Noto Serif" w:cs="Noto Serif"/>
                <w:color w:val="000000"/>
                <w:sz w:val="20"/>
                <w:u w:color="808080"/>
                <w:lang w:val="de-DE"/>
              </w:rPr>
              <w:t>No</w:t>
            </w:r>
          </w:p>
        </w:tc>
      </w:tr>
    </w:tbl>
    <w:p w14:paraId="4941DF8C" w14:textId="137F73B7" w:rsidR="00E54F85" w:rsidRPr="008A3E09" w:rsidRDefault="00E54F85"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color w:val="000000"/>
          <w:sz w:val="20"/>
          <w:szCs w:val="20"/>
          <w:u w:color="808080"/>
          <w:bdr w:val="nil"/>
          <w:lang w:val="de-DE"/>
        </w:rPr>
        <w:t xml:space="preserve">     </w:t>
      </w:r>
    </w:p>
    <w:p w14:paraId="7F29E70E" w14:textId="07648067"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libri" w:hAnsi="Noto Serif" w:cs="Noto Serif"/>
          <w:color w:val="000000"/>
          <w:sz w:val="20"/>
          <w:szCs w:val="20"/>
          <w:u w:color="000000"/>
          <w:bdr w:val="nil"/>
          <w:lang w:val="de-DE"/>
        </w:rPr>
        <w:t>Some health plans impose an expiration date on Letters of Support. What plans have you and your client established to update this letter in the case that this letter is deemed expired prior to the date of surgery?</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266047903"/>
          <w:placeholder>
            <w:docPart w:val="379E61DDC9E14EDB82F02685038730A5"/>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Details of plan</w:t>
          </w:r>
        </w:sdtContent>
      </w:sdt>
    </w:p>
    <w:p w14:paraId="05920531"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4DDDDB14" w14:textId="26DB5EB0"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libri" w:hAnsi="Noto Serif" w:cs="Noto Serif"/>
          <w:color w:val="000000"/>
          <w:sz w:val="20"/>
          <w:szCs w:val="20"/>
          <w:u w:color="000000"/>
          <w:bdr w:val="nil"/>
          <w:lang w:val="de-DE"/>
        </w:rPr>
        <w:t>What additional care might your client need and how will that be arranged?</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48888364"/>
          <w:placeholder>
            <w:docPart w:val="4ABFA046A063487CA9C27421039174A4"/>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Additional care</w:t>
          </w:r>
        </w:sdtContent>
      </w:sdt>
    </w:p>
    <w:p w14:paraId="532A6388"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b/>
          <w:bCs/>
          <w:color w:val="000000"/>
          <w:sz w:val="20"/>
          <w:szCs w:val="20"/>
          <w:u w:color="000000"/>
          <w:bdr w:val="nil"/>
          <w:lang w:val="de-DE"/>
        </w:rPr>
      </w:pPr>
    </w:p>
    <w:p w14:paraId="1C394D5F"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b/>
          <w:bCs/>
          <w:color w:val="000000"/>
          <w:sz w:val="20"/>
          <w:szCs w:val="20"/>
          <w:u w:color="000000"/>
          <w:bdr w:val="nil"/>
          <w:lang w:val="de-DE"/>
        </w:rPr>
      </w:pPr>
    </w:p>
    <w:p w14:paraId="5D59FDBE" w14:textId="77777777"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b/>
          <w:bCs/>
          <w:sz w:val="20"/>
          <w:szCs w:val="20"/>
          <w:bdr w:val="nil"/>
          <w:lang w:val="de-DE"/>
        </w:rPr>
      </w:pPr>
      <w:r w:rsidRPr="008A3E09">
        <w:rPr>
          <w:rFonts w:ascii="Noto Serif" w:eastAsia="Calibri" w:hAnsi="Noto Serif" w:cs="Noto Serif"/>
          <w:b/>
          <w:bCs/>
          <w:sz w:val="20"/>
          <w:szCs w:val="20"/>
          <w:bdr w:val="nil"/>
          <w:lang w:val="de-DE"/>
        </w:rPr>
        <w:br w:type="page"/>
      </w:r>
    </w:p>
    <w:p w14:paraId="3D49DBBE" w14:textId="188BDBBE" w:rsidR="002028F1" w:rsidRPr="008A3E09" w:rsidRDefault="002028F1" w:rsidP="00E54F85">
      <w:pPr>
        <w:pBdr>
          <w:top w:val="nil"/>
          <w:left w:val="nil"/>
          <w:bottom w:val="nil"/>
          <w:right w:val="nil"/>
          <w:between w:val="nil"/>
          <w:bar w:val="nil"/>
        </w:pBdr>
        <w:spacing w:after="0" w:line="240" w:lineRule="auto"/>
        <w:rPr>
          <w:rFonts w:ascii="Noto Serif" w:eastAsia="Calibri" w:hAnsi="Noto Serif" w:cs="Noto Serif"/>
          <w:b/>
          <w:bCs/>
          <w:sz w:val="20"/>
          <w:szCs w:val="20"/>
          <w:bdr w:val="nil"/>
          <w:lang w:val="de-DE"/>
        </w:rPr>
      </w:pPr>
      <w:r w:rsidRPr="008A3E09">
        <w:rPr>
          <w:rFonts w:ascii="Noto Serif" w:eastAsia="Calibri" w:hAnsi="Noto Serif" w:cs="Noto Serif"/>
          <w:b/>
          <w:bCs/>
          <w:sz w:val="20"/>
          <w:szCs w:val="20"/>
          <w:bdr w:val="nil"/>
          <w:lang w:val="de-DE"/>
        </w:rPr>
        <w:lastRenderedPageBreak/>
        <w:t>Does your client demonstrate capacity to provide informed consent?</w:t>
      </w:r>
      <w:r w:rsidR="005A25C4" w:rsidRPr="008A3E09">
        <w:rPr>
          <w:rFonts w:ascii="Noto Serif" w:eastAsia="Calibri" w:hAnsi="Noto Serif" w:cs="Noto Serif"/>
          <w:b/>
          <w:bCs/>
          <w:sz w:val="20"/>
          <w:szCs w:val="20"/>
          <w:bdr w:val="nil"/>
          <w:lang w:val="de-DE"/>
        </w:rPr>
        <w:t xml:space="preserve"> If no, please comment in the space provided below.</w:t>
      </w:r>
    </w:p>
    <w:p w14:paraId="508794FA" w14:textId="77777777" w:rsidR="002028F1" w:rsidRPr="008A3E09" w:rsidRDefault="002028F1" w:rsidP="002028F1">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808080"/>
          <w:bdr w:val="nil"/>
          <w:lang w:val="de-DE"/>
        </w:rPr>
      </w:pP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22"/>
        <w:gridCol w:w="5008"/>
      </w:tblGrid>
      <w:tr w:rsidR="002028F1" w:rsidRPr="008A3E09" w14:paraId="491A6C4A" w14:textId="77777777" w:rsidTr="005A25C4">
        <w:trPr>
          <w:trHeight w:val="302"/>
        </w:trPr>
        <w:tc>
          <w:tcPr>
            <w:tcW w:w="5222" w:type="dxa"/>
          </w:tcPr>
          <w:p w14:paraId="7C6B1BB3" w14:textId="0090D597" w:rsidR="002028F1" w:rsidRPr="008A3E09" w:rsidRDefault="00621FC1" w:rsidP="007F47A0">
            <w:pPr>
              <w:tabs>
                <w:tab w:val="left" w:pos="450"/>
              </w:tabs>
              <w:spacing w:after="0" w:line="240" w:lineRule="auto"/>
              <w:rPr>
                <w:rFonts w:ascii="Noto Serif" w:eastAsia="Calibri" w:hAnsi="Noto Serif" w:cs="Noto Serif"/>
                <w:color w:val="000000"/>
                <w:sz w:val="20"/>
                <w:szCs w:val="20"/>
                <w:u w:color="808080"/>
                <w:lang w:val="de-DE"/>
              </w:rPr>
            </w:pPr>
            <w:r w:rsidRPr="008A3E09">
              <w:rPr>
                <w:rFonts w:ascii="Segoe UI Symbol" w:eastAsia="Calibri" w:hAnsi="Segoe UI Symbol" w:cs="Segoe UI Symbol"/>
                <w:color w:val="000000"/>
                <w:sz w:val="20"/>
                <w:szCs w:val="20"/>
                <w:u w:color="808080"/>
                <w:lang w:val="de-DE"/>
              </w:rPr>
              <w:t>☐</w:t>
            </w:r>
            <w:r w:rsidRPr="008A3E09">
              <w:rPr>
                <w:rFonts w:ascii="Noto Serif" w:eastAsia="Calibri" w:hAnsi="Noto Serif" w:cs="Noto Serif"/>
                <w:color w:val="000000"/>
                <w:sz w:val="20"/>
                <w:szCs w:val="20"/>
                <w:u w:color="808080"/>
                <w:lang w:val="de-DE"/>
              </w:rPr>
              <w:t xml:space="preserve"> Yes</w:t>
            </w:r>
            <w:r w:rsidRPr="008A3E09">
              <w:rPr>
                <w:rFonts w:ascii="Noto Serif" w:eastAsia="Calibri" w:hAnsi="Noto Serif" w:cs="Noto Serif"/>
                <w:color w:val="000000"/>
                <w:sz w:val="20"/>
                <w:szCs w:val="20"/>
                <w:u w:color="808080"/>
                <w:lang w:val="de-DE"/>
              </w:rPr>
              <w:tab/>
            </w:r>
            <w:r w:rsidRPr="008A3E09">
              <w:rPr>
                <w:rFonts w:ascii="Segoe UI Symbol" w:eastAsia="Calibri" w:hAnsi="Segoe UI Symbol" w:cs="Segoe UI Symbol"/>
                <w:color w:val="000000"/>
                <w:sz w:val="20"/>
                <w:szCs w:val="20"/>
                <w:u w:color="808080"/>
                <w:lang w:val="de-DE"/>
              </w:rPr>
              <w:t>☐</w:t>
            </w:r>
            <w:r w:rsidRPr="008A3E09">
              <w:rPr>
                <w:rFonts w:ascii="Noto Serif" w:eastAsia="Calibri" w:hAnsi="Noto Serif" w:cs="Noto Serif"/>
                <w:color w:val="000000"/>
                <w:sz w:val="20"/>
                <w:szCs w:val="20"/>
                <w:u w:color="808080"/>
                <w:lang w:val="de-DE"/>
              </w:rPr>
              <w:t xml:space="preserve"> No</w:t>
            </w:r>
          </w:p>
        </w:tc>
        <w:tc>
          <w:tcPr>
            <w:tcW w:w="5008" w:type="dxa"/>
          </w:tcPr>
          <w:p w14:paraId="34129CE9" w14:textId="77777777" w:rsidR="005A25C4" w:rsidRPr="008A3E09" w:rsidRDefault="005A25C4" w:rsidP="007F47A0">
            <w:pPr>
              <w:tabs>
                <w:tab w:val="left" w:pos="450"/>
              </w:tabs>
              <w:spacing w:after="0" w:line="240" w:lineRule="auto"/>
              <w:rPr>
                <w:rFonts w:ascii="Noto Serif" w:eastAsia="Calibri" w:hAnsi="Noto Serif" w:cs="Noto Serif"/>
                <w:color w:val="000000"/>
                <w:sz w:val="20"/>
                <w:szCs w:val="20"/>
                <w:u w:color="808080"/>
                <w:lang w:val="de-DE"/>
              </w:rPr>
            </w:pPr>
          </w:p>
        </w:tc>
      </w:tr>
      <w:tr w:rsidR="005A25C4" w:rsidRPr="008A3E09" w14:paraId="509A3DD6" w14:textId="77777777" w:rsidTr="005A25C4">
        <w:trPr>
          <w:trHeight w:val="908"/>
        </w:trPr>
        <w:tc>
          <w:tcPr>
            <w:tcW w:w="5222" w:type="dxa"/>
          </w:tcPr>
          <w:p w14:paraId="1B001703" w14:textId="2A655A99" w:rsidR="005A25C4" w:rsidRPr="008A3E09" w:rsidRDefault="00000000" w:rsidP="007F47A0">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mbria" w:hAnsi="Noto Serif" w:cs="Noto Serif"/>
                  <w:color w:val="000000"/>
                  <w:sz w:val="20"/>
                  <w:szCs w:val="20"/>
                  <w:u w:color="000000"/>
                </w:rPr>
                <w:id w:val="-1870289438"/>
                <w:placeholder>
                  <w:docPart w:val="C8ECBEAB7BCA482FA1BB5E8580AB5A3F"/>
                </w:placeholder>
                <w15:color w:val="000000"/>
              </w:sdtPr>
              <w:sdtEndPr>
                <w:rPr>
                  <w:i/>
                  <w:iCs/>
                  <w:color w:val="4F81BD"/>
                  <w:sz w:val="24"/>
                </w:rPr>
              </w:sdtEndPr>
              <w:sdtContent>
                <w:sdt>
                  <w:sdtPr>
                    <w:rPr>
                      <w:rFonts w:ascii="Noto Serif" w:eastAsia="Cambria" w:hAnsi="Noto Serif" w:cs="Noto Serif"/>
                      <w:color w:val="000000"/>
                      <w:sz w:val="20"/>
                      <w:szCs w:val="20"/>
                      <w:u w:color="000000"/>
                    </w:rPr>
                    <w:id w:val="1296407331"/>
                    <w:placeholder>
                      <w:docPart w:val="4F1109B8651B4E00B195CBAC42DFAEB6"/>
                    </w:placeholder>
                    <w:showingPlcHdr/>
                    <w15:color w:val="000000"/>
                  </w:sdtPr>
                  <w:sdtEndPr>
                    <w:rPr>
                      <w:i/>
                      <w:iCs/>
                      <w:color w:val="4F81BD"/>
                      <w:sz w:val="24"/>
                    </w:rPr>
                  </w:sdtEndPr>
                  <w:sdtContent>
                    <w:r w:rsidR="00621FC1" w:rsidRPr="008A3E09">
                      <w:rPr>
                        <w:rFonts w:ascii="Noto Serif" w:eastAsia="Cambria" w:hAnsi="Noto Serif" w:cs="Noto Serif"/>
                        <w:color w:val="000000"/>
                        <w:sz w:val="20"/>
                        <w:szCs w:val="20"/>
                        <w:u w:val="single" w:color="000000"/>
                      </w:rPr>
                      <w:br/>
                    </w:r>
                    <w:r w:rsidR="00621FC1" w:rsidRPr="008A3E09">
                      <w:rPr>
                        <w:rFonts w:ascii="Noto Serif" w:eastAsia="Cambria" w:hAnsi="Noto Serif" w:cs="Noto Serif"/>
                        <w:color w:val="808080"/>
                        <w:sz w:val="20"/>
                        <w:szCs w:val="20"/>
                        <w:u w:val="single" w:color="000000"/>
                      </w:rPr>
                      <w:t>If no, please provide comments</w:t>
                    </w:r>
                  </w:sdtContent>
                </w:sdt>
              </w:sdtContent>
            </w:sdt>
          </w:p>
        </w:tc>
        <w:tc>
          <w:tcPr>
            <w:tcW w:w="5008" w:type="dxa"/>
          </w:tcPr>
          <w:p w14:paraId="6D7F883B" w14:textId="77777777" w:rsidR="005A25C4" w:rsidRPr="008A3E09" w:rsidRDefault="005A25C4" w:rsidP="007F47A0">
            <w:pPr>
              <w:tabs>
                <w:tab w:val="left" w:pos="450"/>
              </w:tabs>
              <w:spacing w:after="0" w:line="240" w:lineRule="auto"/>
              <w:rPr>
                <w:rFonts w:ascii="Noto Serif" w:eastAsia="Calibri" w:hAnsi="Noto Serif" w:cs="Noto Serif"/>
                <w:color w:val="000000"/>
                <w:sz w:val="20"/>
                <w:szCs w:val="20"/>
                <w:u w:color="808080"/>
                <w:lang w:val="de-DE"/>
              </w:rPr>
            </w:pPr>
          </w:p>
        </w:tc>
      </w:tr>
    </w:tbl>
    <w:p w14:paraId="2670284E" w14:textId="77777777" w:rsidR="002028F1" w:rsidRPr="008A3E09" w:rsidRDefault="002028F1" w:rsidP="00E54F85">
      <w:pPr>
        <w:pBdr>
          <w:top w:val="nil"/>
          <w:left w:val="nil"/>
          <w:bottom w:val="nil"/>
          <w:right w:val="nil"/>
          <w:between w:val="nil"/>
          <w:bar w:val="nil"/>
        </w:pBdr>
        <w:spacing w:after="0" w:line="240" w:lineRule="auto"/>
        <w:rPr>
          <w:rFonts w:ascii="Noto Serif" w:eastAsia="Calibri" w:hAnsi="Noto Serif" w:cs="Noto Serif"/>
          <w:b/>
          <w:bCs/>
          <w:sz w:val="20"/>
          <w:szCs w:val="20"/>
          <w:bdr w:val="nil"/>
          <w:lang w:val="de-DE"/>
        </w:rPr>
      </w:pPr>
    </w:p>
    <w:p w14:paraId="60683FC2" w14:textId="6ACFB46E" w:rsidR="00E54F85" w:rsidRPr="008A3E09" w:rsidRDefault="00E54F85" w:rsidP="00E54F85">
      <w:pPr>
        <w:pBdr>
          <w:top w:val="nil"/>
          <w:left w:val="nil"/>
          <w:bottom w:val="nil"/>
          <w:right w:val="nil"/>
          <w:between w:val="nil"/>
          <w:bar w:val="nil"/>
        </w:pBdr>
        <w:spacing w:after="0" w:line="240" w:lineRule="auto"/>
        <w:rPr>
          <w:rFonts w:ascii="Noto Serif" w:eastAsia="Calibri" w:hAnsi="Noto Serif" w:cs="Noto Serif"/>
          <w:b/>
          <w:bCs/>
          <w:sz w:val="20"/>
          <w:szCs w:val="20"/>
          <w:bdr w:val="nil"/>
          <w:lang w:val="de-DE"/>
        </w:rPr>
      </w:pPr>
      <w:r w:rsidRPr="008A3E09">
        <w:rPr>
          <w:rFonts w:ascii="Noto Serif" w:eastAsia="Calibri" w:hAnsi="Noto Serif" w:cs="Noto Serif"/>
          <w:b/>
          <w:bCs/>
          <w:sz w:val="20"/>
          <w:szCs w:val="20"/>
          <w:bdr w:val="nil"/>
          <w:lang w:val="de-DE"/>
        </w:rPr>
        <w:t>Please indicate by checking each box below that you discussed these issues to you and your client's satisfaction:</w:t>
      </w:r>
    </w:p>
    <w:p w14:paraId="1A62D83C" w14:textId="057526E4"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Potential alterations in sexual functioning</w:t>
      </w:r>
      <w:r w:rsidRPr="008A3E09">
        <w:rPr>
          <w:rFonts w:ascii="Noto Serif" w:eastAsia="Calibri" w:hAnsi="Noto Serif" w:cs="Noto Serif"/>
          <w:color w:val="000000"/>
          <w:sz w:val="20"/>
          <w:szCs w:val="20"/>
          <w:u w:color="000000"/>
          <w:bdr w:val="nil"/>
          <w:lang w:val="de-DE"/>
        </w:rPr>
        <w:br/>
      </w:r>
      <w:sdt>
        <w:sdtPr>
          <w:rPr>
            <w:rFonts w:ascii="Noto Serif" w:eastAsia="Calibri" w:hAnsi="Noto Serif" w:cs="Noto Serif"/>
            <w:color w:val="000000"/>
            <w:sz w:val="20"/>
            <w:szCs w:val="20"/>
            <w:u w:color="000000"/>
            <w:bdr w:val="nil"/>
            <w:lang w:val="de-DE"/>
          </w:rPr>
          <w:id w:val="-137266051"/>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000000"/>
              <w:bdr w:val="nil"/>
              <w:lang w:val="de-DE"/>
            </w:rPr>
            <w:t>☐</w:t>
          </w:r>
        </w:sdtContent>
      </w:sdt>
      <w:r w:rsidR="00507E0B" w:rsidRPr="008A3E09">
        <w:rPr>
          <w:rFonts w:ascii="Noto Serif" w:eastAsia="Calibri" w:hAnsi="Noto Serif" w:cs="Noto Serif"/>
          <w:color w:val="000000"/>
          <w:sz w:val="20"/>
          <w:szCs w:val="20"/>
          <w:u w:color="000000"/>
          <w:bdr w:val="nil"/>
          <w:lang w:val="de-DE"/>
        </w:rPr>
        <w:t xml:space="preserve"> Risks and benefits of surgery and alternatives to surgery</w:t>
      </w:r>
      <w:r w:rsidRPr="008A3E09">
        <w:rPr>
          <w:rFonts w:ascii="Noto Serif" w:eastAsia="Calibri" w:hAnsi="Noto Serif" w:cs="Noto Serif"/>
          <w:color w:val="000000"/>
          <w:sz w:val="20"/>
          <w:szCs w:val="20"/>
          <w:u w:color="000000"/>
          <w:bdr w:val="nil"/>
        </w:rPr>
        <w:br/>
      </w:r>
      <w:sdt>
        <w:sdtPr>
          <w:rPr>
            <w:rFonts w:ascii="Noto Serif" w:eastAsia="Calibri" w:hAnsi="Noto Serif" w:cs="Noto Serif"/>
            <w:color w:val="000000"/>
            <w:sz w:val="20"/>
            <w:szCs w:val="20"/>
            <w:u w:color="000000"/>
            <w:bdr w:val="nil"/>
            <w:lang w:val="de-DE"/>
          </w:rPr>
          <w:id w:val="1598742873"/>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000000"/>
              <w:bdr w:val="nil"/>
              <w:lang w:val="de-DE"/>
            </w:rPr>
            <w:t>☐</w:t>
          </w:r>
        </w:sdtContent>
      </w:sdt>
      <w:r w:rsidR="00507E0B" w:rsidRPr="008A3E09">
        <w:rPr>
          <w:rFonts w:ascii="Noto Serif" w:eastAsia="Calibri" w:hAnsi="Noto Serif" w:cs="Noto Serif"/>
          <w:color w:val="000000"/>
          <w:sz w:val="20"/>
          <w:szCs w:val="20"/>
          <w:u w:color="000000"/>
          <w:bdr w:val="nil"/>
          <w:lang w:val="de-DE"/>
        </w:rPr>
        <w:t xml:space="preserve"> The impact of smoking, drugs, and alcohol on surgery and surgical outcomes</w:t>
      </w:r>
      <w:r w:rsidRPr="008A3E09">
        <w:rPr>
          <w:rFonts w:ascii="Noto Serif" w:eastAsia="Calibri" w:hAnsi="Noto Serif" w:cs="Noto Serif"/>
          <w:color w:val="000000"/>
          <w:sz w:val="20"/>
          <w:szCs w:val="20"/>
          <w:u w:color="000000"/>
          <w:bdr w:val="nil"/>
        </w:rPr>
        <w:br/>
      </w:r>
      <w:sdt>
        <w:sdtPr>
          <w:rPr>
            <w:rFonts w:ascii="Noto Serif" w:eastAsia="Calibri" w:hAnsi="Noto Serif" w:cs="Noto Serif"/>
            <w:color w:val="000000"/>
            <w:sz w:val="20"/>
            <w:szCs w:val="20"/>
            <w:u w:color="000000"/>
            <w:bdr w:val="nil"/>
            <w:lang w:val="de-DE"/>
          </w:rPr>
          <w:id w:val="1879043441"/>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000000"/>
              <w:bdr w:val="nil"/>
              <w:lang w:val="de-DE"/>
            </w:rPr>
            <w:t>☐</w:t>
          </w:r>
        </w:sdtContent>
      </w:sdt>
      <w:r w:rsidR="00507E0B" w:rsidRPr="008A3E09">
        <w:rPr>
          <w:rFonts w:ascii="Noto Serif" w:eastAsia="Calibri" w:hAnsi="Noto Serif" w:cs="Noto Serif"/>
          <w:color w:val="000000"/>
          <w:sz w:val="20"/>
          <w:szCs w:val="20"/>
          <w:u w:color="000000"/>
          <w:bdr w:val="nil"/>
          <w:lang w:val="de-DE"/>
        </w:rPr>
        <w:t xml:space="preserve"> The experience and impact of pain physically and/or emotionally</w:t>
      </w:r>
      <w:r w:rsidRPr="008A3E09">
        <w:rPr>
          <w:rFonts w:ascii="Noto Serif" w:eastAsia="Calibri" w:hAnsi="Noto Serif" w:cs="Noto Serif"/>
          <w:color w:val="000000"/>
          <w:sz w:val="20"/>
          <w:szCs w:val="20"/>
          <w:u w:color="000000"/>
          <w:bdr w:val="nil"/>
          <w:lang w:val="de-DE"/>
        </w:rPr>
        <w:br/>
      </w:r>
      <w:sdt>
        <w:sdtPr>
          <w:rPr>
            <w:rFonts w:ascii="Noto Serif" w:eastAsia="Calibri" w:hAnsi="Noto Serif" w:cs="Noto Serif"/>
            <w:color w:val="000000"/>
            <w:sz w:val="20"/>
            <w:szCs w:val="20"/>
            <w:u w:color="000000"/>
            <w:bdr w:val="nil"/>
            <w:lang w:val="de-DE"/>
          </w:rPr>
          <w:id w:val="1779140739"/>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000000"/>
              <w:bdr w:val="nil"/>
              <w:lang w:val="de-DE"/>
            </w:rPr>
            <w:t>☐</w:t>
          </w:r>
        </w:sdtContent>
      </w:sdt>
      <w:r w:rsidR="00507E0B" w:rsidRPr="008A3E09">
        <w:rPr>
          <w:rFonts w:ascii="Noto Serif" w:eastAsia="Calibri" w:hAnsi="Noto Serif" w:cs="Noto Serif"/>
          <w:color w:val="000000"/>
          <w:sz w:val="20"/>
          <w:szCs w:val="20"/>
          <w:u w:color="000000"/>
          <w:bdr w:val="nil"/>
          <w:lang w:val="de-DE"/>
        </w:rPr>
        <w:t xml:space="preserve"> The importance of aftercare related to post-operative complications and aesthetic outcomes</w:t>
      </w:r>
      <w:r w:rsidRPr="008A3E09">
        <w:rPr>
          <w:rFonts w:ascii="Noto Serif" w:eastAsia="Calibri" w:hAnsi="Noto Serif" w:cs="Noto Serif"/>
          <w:color w:val="000000"/>
          <w:sz w:val="20"/>
          <w:szCs w:val="20"/>
          <w:u w:color="000000"/>
          <w:bdr w:val="nil"/>
        </w:rPr>
        <w:br/>
      </w:r>
      <w:sdt>
        <w:sdtPr>
          <w:rPr>
            <w:rFonts w:ascii="Noto Serif" w:eastAsia="Calibri" w:hAnsi="Noto Serif" w:cs="Noto Serif"/>
            <w:color w:val="000000"/>
            <w:sz w:val="20"/>
            <w:szCs w:val="20"/>
            <w:u w:color="000000"/>
            <w:bdr w:val="nil"/>
            <w:lang w:val="de-DE"/>
          </w:rPr>
          <w:id w:val="1895693349"/>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000000"/>
              <w:bdr w:val="nil"/>
              <w:lang w:val="de-DE"/>
            </w:rPr>
            <w:t>☐</w:t>
          </w:r>
        </w:sdtContent>
      </w:sdt>
      <w:r w:rsidR="00507E0B" w:rsidRPr="008A3E09">
        <w:rPr>
          <w:rFonts w:ascii="Noto Serif" w:eastAsia="Calibri" w:hAnsi="Noto Serif" w:cs="Noto Serif"/>
          <w:color w:val="000000"/>
          <w:sz w:val="20"/>
          <w:szCs w:val="20"/>
          <w:u w:color="000000"/>
          <w:bdr w:val="nil"/>
          <w:lang w:val="de-DE"/>
        </w:rPr>
        <w:t xml:space="preserve"> Limits to fertility and reproduction (Hysterectomy, oophorectomy, orchiectomy, and genital surgeries only)</w:t>
      </w:r>
    </w:p>
    <w:p w14:paraId="5D0E38B5"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rPr>
      </w:pPr>
    </w:p>
    <w:p w14:paraId="05A25977"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b/>
          <w:color w:val="000000"/>
          <w:sz w:val="20"/>
          <w:szCs w:val="20"/>
          <w:u w:color="000000"/>
          <w:bdr w:val="nil"/>
          <w:lang w:val="de-DE"/>
        </w:rPr>
        <w:t xml:space="preserve">Do you believe your client has realistic expectations regarding surgery as far as: </w:t>
      </w:r>
      <w:r w:rsidRPr="008A3E09">
        <w:rPr>
          <w:rFonts w:ascii="Noto Serif" w:eastAsia="Calibri" w:hAnsi="Noto Serif" w:cs="Noto Serif"/>
          <w:b/>
          <w:color w:val="000000"/>
          <w:sz w:val="20"/>
          <w:szCs w:val="20"/>
          <w:u w:color="000000"/>
          <w:bdr w:val="nil"/>
          <w:lang w:val="de-DE"/>
        </w:rPr>
        <w:br/>
      </w:r>
    </w:p>
    <w:tbl>
      <w:tblPr>
        <w:tblStyle w:val="TableSubtle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600" w:firstRow="0" w:lastRow="0" w:firstColumn="0" w:lastColumn="0" w:noHBand="1" w:noVBand="1"/>
      </w:tblPr>
      <w:tblGrid>
        <w:gridCol w:w="7015"/>
        <w:gridCol w:w="810"/>
        <w:gridCol w:w="720"/>
        <w:gridCol w:w="805"/>
      </w:tblGrid>
      <w:tr w:rsidR="00E54F85" w:rsidRPr="008A3E09" w14:paraId="07CE8FE7" w14:textId="77777777" w:rsidTr="00E54F85">
        <w:tc>
          <w:tcPr>
            <w:tcW w:w="7015" w:type="dxa"/>
          </w:tcPr>
          <w:p w14:paraId="404ED850"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Aesthetic outcome of surgery and impact on dysphoria?</w:t>
            </w:r>
          </w:p>
        </w:tc>
        <w:tc>
          <w:tcPr>
            <w:tcW w:w="810" w:type="dxa"/>
          </w:tcPr>
          <w:p w14:paraId="2BCD43BD"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879687870"/>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7CAC78DB"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187184687"/>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7FA56988"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p>
        </w:tc>
      </w:tr>
      <w:tr w:rsidR="00E54F85" w:rsidRPr="008A3E09" w14:paraId="749A6331" w14:textId="77777777" w:rsidTr="00E54F85">
        <w:tc>
          <w:tcPr>
            <w:tcW w:w="7015" w:type="dxa"/>
          </w:tcPr>
          <w:p w14:paraId="1A735063"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Functional outcome following surgery?</w:t>
            </w:r>
          </w:p>
        </w:tc>
        <w:tc>
          <w:tcPr>
            <w:tcW w:w="810" w:type="dxa"/>
          </w:tcPr>
          <w:p w14:paraId="54DF93AC"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452202484"/>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2030FFAF"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275519961"/>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12CD9A05"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p>
        </w:tc>
      </w:tr>
      <w:tr w:rsidR="00E54F85" w:rsidRPr="008A3E09" w14:paraId="32121E77" w14:textId="77777777" w:rsidTr="00E54F85">
        <w:tc>
          <w:tcPr>
            <w:tcW w:w="7015" w:type="dxa"/>
          </w:tcPr>
          <w:p w14:paraId="61DC438A"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Potential for complications?</w:t>
            </w:r>
          </w:p>
        </w:tc>
        <w:tc>
          <w:tcPr>
            <w:tcW w:w="810" w:type="dxa"/>
          </w:tcPr>
          <w:p w14:paraId="5A17DEF8"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683674792"/>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60D1C821"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195198266"/>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6AF77360"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p>
        </w:tc>
      </w:tr>
      <w:tr w:rsidR="00E54F85" w:rsidRPr="008A3E09" w14:paraId="434DEACE" w14:textId="77777777" w:rsidTr="00E54F85">
        <w:tc>
          <w:tcPr>
            <w:tcW w:w="7015" w:type="dxa"/>
          </w:tcPr>
          <w:p w14:paraId="7C2786FB"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Level of support needed during recovery?</w:t>
            </w:r>
          </w:p>
        </w:tc>
        <w:tc>
          <w:tcPr>
            <w:tcW w:w="810" w:type="dxa"/>
          </w:tcPr>
          <w:p w14:paraId="13723D87"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56316601"/>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20AF1EB7"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953599191"/>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793A0E92"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p>
        </w:tc>
      </w:tr>
      <w:tr w:rsidR="00E54F85" w:rsidRPr="008A3E09" w14:paraId="4C90D64D" w14:textId="77777777" w:rsidTr="00E54F85">
        <w:tc>
          <w:tcPr>
            <w:tcW w:w="7015" w:type="dxa"/>
          </w:tcPr>
          <w:p w14:paraId="1F35ACBE"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Ability to cope with surgical complication?</w:t>
            </w:r>
          </w:p>
        </w:tc>
        <w:tc>
          <w:tcPr>
            <w:tcW w:w="810" w:type="dxa"/>
          </w:tcPr>
          <w:p w14:paraId="6930A892"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414514488"/>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0ABFE80C"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875605379"/>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7F35C343"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p>
        </w:tc>
      </w:tr>
      <w:tr w:rsidR="00E54F85" w:rsidRPr="008A3E09" w14:paraId="574E7A3D" w14:textId="77777777" w:rsidTr="00E54F85">
        <w:tc>
          <w:tcPr>
            <w:tcW w:w="7015" w:type="dxa"/>
          </w:tcPr>
          <w:p w14:paraId="6B7A36A4"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rPr>
            </w:pPr>
            <w:r w:rsidRPr="008A3E09">
              <w:rPr>
                <w:rFonts w:ascii="Noto Serif" w:eastAsia="Calibri" w:hAnsi="Noto Serif" w:cs="Noto Serif"/>
                <w:color w:val="000000"/>
                <w:sz w:val="20"/>
                <w:szCs w:val="20"/>
                <w:u w:color="000000"/>
                <w:lang w:val="de-DE"/>
              </w:rPr>
              <w:t>Erotic sensation and sexual function?</w:t>
            </w:r>
          </w:p>
        </w:tc>
        <w:tc>
          <w:tcPr>
            <w:tcW w:w="810" w:type="dxa"/>
          </w:tcPr>
          <w:p w14:paraId="4A8F1648"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145237111"/>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Yes</w:t>
            </w:r>
          </w:p>
        </w:tc>
        <w:tc>
          <w:tcPr>
            <w:tcW w:w="720" w:type="dxa"/>
          </w:tcPr>
          <w:p w14:paraId="6E56A6CA"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299270025"/>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No</w:t>
            </w:r>
          </w:p>
        </w:tc>
        <w:tc>
          <w:tcPr>
            <w:tcW w:w="805" w:type="dxa"/>
          </w:tcPr>
          <w:p w14:paraId="0D497D09" w14:textId="77777777" w:rsidR="00E54F85" w:rsidRPr="008A3E09" w:rsidRDefault="00000000" w:rsidP="00E54F85">
            <w:pPr>
              <w:tabs>
                <w:tab w:val="left" w:pos="450"/>
              </w:tabs>
              <w:spacing w:after="0" w:line="240" w:lineRule="auto"/>
              <w:rPr>
                <w:rFonts w:ascii="Noto Serif" w:eastAsia="Calibri" w:hAnsi="Noto Serif" w:cs="Noto Serif"/>
                <w:color w:val="000000"/>
                <w:sz w:val="20"/>
                <w:szCs w:val="20"/>
                <w:u w:color="000000"/>
              </w:rPr>
            </w:pPr>
            <w:sdt>
              <w:sdtPr>
                <w:rPr>
                  <w:rFonts w:ascii="Noto Serif" w:eastAsia="Calibri" w:hAnsi="Noto Serif" w:cs="Noto Serif"/>
                  <w:color w:val="000000"/>
                  <w:sz w:val="20"/>
                  <w:szCs w:val="20"/>
                  <w:u w:color="808080"/>
                  <w:lang w:val="de-DE"/>
                </w:rPr>
                <w:id w:val="-1437291158"/>
                <w14:checkbox>
                  <w14:checked w14:val="0"/>
                  <w14:checkedState w14:val="2612" w14:font="MS Gothic"/>
                  <w14:uncheckedState w14:val="2610" w14:font="MS Gothic"/>
                </w14:checkbox>
              </w:sdtPr>
              <w:sdtContent>
                <w:r w:rsidR="00E54F85" w:rsidRPr="008A3E09">
                  <w:rPr>
                    <w:rFonts w:ascii="Segoe UI Symbol" w:eastAsia="Calibri" w:hAnsi="Segoe UI Symbol" w:cs="Segoe UI Symbol"/>
                    <w:color w:val="000000"/>
                    <w:sz w:val="20"/>
                    <w:szCs w:val="20"/>
                    <w:u w:color="808080"/>
                    <w:lang w:val="de-DE"/>
                  </w:rPr>
                  <w:t>☐</w:t>
                </w:r>
              </w:sdtContent>
            </w:sdt>
            <w:r w:rsidR="00E54F85" w:rsidRPr="008A3E09">
              <w:rPr>
                <w:rFonts w:ascii="Noto Serif" w:eastAsia="Calibri" w:hAnsi="Noto Serif" w:cs="Noto Serif"/>
                <w:color w:val="000000"/>
                <w:sz w:val="20"/>
                <w:szCs w:val="20"/>
                <w:u w:color="808080"/>
                <w:lang w:val="de-DE"/>
              </w:rPr>
              <w:t xml:space="preserve"> N/A</w:t>
            </w:r>
          </w:p>
        </w:tc>
      </w:tr>
      <w:tr w:rsidR="00E54F85" w:rsidRPr="008A3E09" w14:paraId="3C87531B" w14:textId="77777777" w:rsidTr="00E54F85">
        <w:tc>
          <w:tcPr>
            <w:tcW w:w="7015" w:type="dxa"/>
          </w:tcPr>
          <w:p w14:paraId="78B46A4C"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000000"/>
                <w:lang w:val="de-DE"/>
              </w:rPr>
            </w:pPr>
          </w:p>
        </w:tc>
        <w:tc>
          <w:tcPr>
            <w:tcW w:w="810" w:type="dxa"/>
          </w:tcPr>
          <w:p w14:paraId="3C5ED447"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808080"/>
                <w:lang w:val="de-DE"/>
              </w:rPr>
            </w:pPr>
          </w:p>
        </w:tc>
        <w:tc>
          <w:tcPr>
            <w:tcW w:w="720" w:type="dxa"/>
          </w:tcPr>
          <w:p w14:paraId="1D028C93"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808080"/>
                <w:lang w:val="de-DE"/>
              </w:rPr>
            </w:pPr>
          </w:p>
        </w:tc>
        <w:tc>
          <w:tcPr>
            <w:tcW w:w="805" w:type="dxa"/>
          </w:tcPr>
          <w:p w14:paraId="05D7A2A5" w14:textId="77777777" w:rsidR="00E54F85" w:rsidRPr="008A3E09" w:rsidRDefault="00E54F85" w:rsidP="00E54F85">
            <w:pPr>
              <w:tabs>
                <w:tab w:val="left" w:pos="450"/>
              </w:tabs>
              <w:spacing w:after="0" w:line="240" w:lineRule="auto"/>
              <w:rPr>
                <w:rFonts w:ascii="Noto Serif" w:eastAsia="Calibri" w:hAnsi="Noto Serif" w:cs="Noto Serif"/>
                <w:color w:val="000000"/>
                <w:sz w:val="20"/>
                <w:szCs w:val="20"/>
                <w:u w:color="808080"/>
                <w:lang w:val="de-DE"/>
              </w:rPr>
            </w:pPr>
          </w:p>
        </w:tc>
      </w:tr>
    </w:tbl>
    <w:p w14:paraId="4AD6C4B6"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808080"/>
          <w:bdr w:val="nil"/>
          <w:lang w:val="de-DE"/>
        </w:rPr>
      </w:pPr>
      <w:r w:rsidRPr="008A3E09">
        <w:rPr>
          <w:rFonts w:ascii="Noto Serif" w:eastAsia="Calibri" w:hAnsi="Noto Serif" w:cs="Noto Serif"/>
          <w:b/>
          <w:color w:val="000000"/>
          <w:sz w:val="20"/>
          <w:szCs w:val="20"/>
          <w:u w:color="000000"/>
          <w:bdr w:val="nil"/>
          <w:lang w:val="de-DE"/>
        </w:rPr>
        <w:t>I am available to participate in care coordination if/as needed by the surgical team.</w:t>
      </w:r>
      <w:r w:rsidRPr="008A3E09">
        <w:rPr>
          <w:rFonts w:ascii="Noto Serif" w:eastAsia="Calibri" w:hAnsi="Noto Serif" w:cs="Noto Serif"/>
          <w:b/>
          <w:color w:val="000000"/>
          <w:sz w:val="20"/>
          <w:szCs w:val="20"/>
          <w:u w:color="000000"/>
          <w:bdr w:val="nil"/>
          <w:lang w:val="de-DE"/>
        </w:rPr>
        <w:br/>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8095"/>
      </w:tblGrid>
      <w:tr w:rsidR="00507E0B" w:rsidRPr="008A3E09" w14:paraId="533348E6" w14:textId="77777777" w:rsidTr="006B3D5D">
        <w:tc>
          <w:tcPr>
            <w:tcW w:w="1080" w:type="dxa"/>
          </w:tcPr>
          <w:p w14:paraId="2C4561E5"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2141483472"/>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Yes</w:t>
            </w:r>
          </w:p>
        </w:tc>
        <w:tc>
          <w:tcPr>
            <w:tcW w:w="8095" w:type="dxa"/>
          </w:tcPr>
          <w:p w14:paraId="7CC9579E"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461422077"/>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No, I will provide referrals</w:t>
            </w:r>
          </w:p>
        </w:tc>
      </w:tr>
    </w:tbl>
    <w:p w14:paraId="13166C79" w14:textId="4C53EDCE" w:rsidR="00E54F85" w:rsidRPr="008A3E09" w:rsidRDefault="00E54F85"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rPr>
      </w:pPr>
    </w:p>
    <w:p w14:paraId="2E4E77F2" w14:textId="77777777" w:rsidR="00507E0B" w:rsidRPr="008A3E09" w:rsidRDefault="00507E0B"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u w:color="808080"/>
          <w:bdr w:val="nil"/>
          <w:lang w:val="de-DE"/>
        </w:rPr>
      </w:pPr>
      <w:r w:rsidRPr="008A3E09">
        <w:rPr>
          <w:rFonts w:ascii="Noto Serif" w:eastAsia="Calibri" w:hAnsi="Noto Serif" w:cs="Noto Serif"/>
          <w:b/>
          <w:color w:val="000000"/>
          <w:sz w:val="20"/>
          <w:szCs w:val="20"/>
          <w:u w:color="000000"/>
          <w:bdr w:val="nil"/>
          <w:lang w:val="de-DE"/>
        </w:rPr>
        <w:t>My perferred method of communication is:</w:t>
      </w:r>
      <w:r w:rsidRPr="008A3E09">
        <w:rPr>
          <w:rFonts w:ascii="Noto Serif" w:eastAsia="Calibri" w:hAnsi="Noto Serif" w:cs="Noto Serif"/>
          <w:color w:val="000000"/>
          <w:sz w:val="20"/>
          <w:szCs w:val="20"/>
          <w:u w:color="808080"/>
          <w:bdr w:val="nil"/>
          <w:lang w:val="de-DE"/>
        </w:rPr>
        <w:br/>
      </w:r>
    </w:p>
    <w:tbl>
      <w:tblPr>
        <w:tblStyle w:val="TableGrid1"/>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0"/>
        <w:gridCol w:w="1170"/>
        <w:gridCol w:w="1170"/>
      </w:tblGrid>
      <w:tr w:rsidR="00507E0B" w:rsidRPr="008A3E09" w14:paraId="1B55905E" w14:textId="77777777" w:rsidTr="006B3D5D">
        <w:tc>
          <w:tcPr>
            <w:tcW w:w="1080" w:type="dxa"/>
          </w:tcPr>
          <w:p w14:paraId="135C5336"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mbria" w:hAnsi="Noto Serif" w:cs="Noto Serif"/>
                  <w:color w:val="000000"/>
                  <w:sz w:val="20"/>
                  <w:szCs w:val="24"/>
                  <w:u w:color="000000"/>
                </w:rPr>
                <w:id w:val="-1352335691"/>
                <w14:checkbox>
                  <w14:checked w14:val="0"/>
                  <w14:checkedState w14:val="2612" w14:font="MS Gothic"/>
                  <w14:uncheckedState w14:val="2610" w14:font="MS Gothic"/>
                </w14:checkbox>
              </w:sdtPr>
              <w:sdtContent>
                <w:r w:rsidR="00507E0B" w:rsidRPr="008A3E09">
                  <w:rPr>
                    <w:rFonts w:ascii="Segoe UI Symbol" w:eastAsia="Cambria" w:hAnsi="Segoe UI Symbol" w:cs="Segoe UI Symbol"/>
                    <w:color w:val="000000"/>
                    <w:sz w:val="20"/>
                    <w:szCs w:val="24"/>
                    <w:u w:color="000000"/>
                  </w:rPr>
                  <w:t>☐</w:t>
                </w:r>
              </w:sdtContent>
            </w:sdt>
            <w:r w:rsidR="00507E0B" w:rsidRPr="008A3E09">
              <w:rPr>
                <w:rFonts w:ascii="Noto Serif" w:eastAsia="Calibri" w:hAnsi="Noto Serif" w:cs="Noto Serif"/>
                <w:color w:val="000000"/>
                <w:sz w:val="20"/>
                <w:szCs w:val="20"/>
                <w:u w:color="808080"/>
                <w:lang w:val="de-DE"/>
              </w:rPr>
              <w:t xml:space="preserve"> </w:t>
            </w:r>
            <w:r w:rsidR="00507E0B" w:rsidRPr="008A3E09">
              <w:rPr>
                <w:rFonts w:ascii="Noto Serif" w:eastAsia="Calibri" w:hAnsi="Noto Serif" w:cs="Noto Serif"/>
                <w:color w:val="000000"/>
                <w:sz w:val="20"/>
                <w:u w:color="808080"/>
                <w:lang w:val="de-DE"/>
              </w:rPr>
              <w:t>Email</w:t>
            </w:r>
          </w:p>
        </w:tc>
        <w:tc>
          <w:tcPr>
            <w:tcW w:w="1170" w:type="dxa"/>
          </w:tcPr>
          <w:p w14:paraId="57F0FF5B"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1000939165"/>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w:t>
            </w:r>
            <w:r w:rsidR="00507E0B" w:rsidRPr="008A3E09">
              <w:rPr>
                <w:rFonts w:ascii="Noto Serif" w:eastAsia="Calibri" w:hAnsi="Noto Serif" w:cs="Noto Serif"/>
                <w:color w:val="000000"/>
                <w:sz w:val="20"/>
                <w:u w:color="808080"/>
                <w:lang w:val="de-DE"/>
              </w:rPr>
              <w:t>Phone</w:t>
            </w:r>
          </w:p>
        </w:tc>
        <w:tc>
          <w:tcPr>
            <w:tcW w:w="1170" w:type="dxa"/>
          </w:tcPr>
          <w:p w14:paraId="53811D80" w14:textId="77777777" w:rsidR="00507E0B" w:rsidRPr="008A3E09" w:rsidRDefault="00000000" w:rsidP="006B3D5D">
            <w:pPr>
              <w:tabs>
                <w:tab w:val="left" w:pos="450"/>
              </w:tabs>
              <w:spacing w:after="0" w:line="240" w:lineRule="auto"/>
              <w:rPr>
                <w:rFonts w:ascii="Noto Serif" w:eastAsia="Calibri" w:hAnsi="Noto Serif" w:cs="Noto Serif"/>
                <w:color w:val="000000"/>
                <w:sz w:val="20"/>
                <w:szCs w:val="20"/>
                <w:u w:color="808080"/>
                <w:lang w:val="de-DE"/>
              </w:rPr>
            </w:pPr>
            <w:sdt>
              <w:sdtPr>
                <w:rPr>
                  <w:rFonts w:ascii="Noto Serif" w:eastAsia="Calibri" w:hAnsi="Noto Serif" w:cs="Noto Serif"/>
                  <w:color w:val="000000"/>
                  <w:sz w:val="20"/>
                  <w:szCs w:val="20"/>
                  <w:u w:color="808080"/>
                  <w:lang w:val="de-DE"/>
                </w:rPr>
                <w:id w:val="-833144429"/>
                <w14:checkbox>
                  <w14:checked w14:val="0"/>
                  <w14:checkedState w14:val="2612" w14:font="MS Gothic"/>
                  <w14:uncheckedState w14:val="2610" w14:font="MS Gothic"/>
                </w14:checkbox>
              </w:sdtPr>
              <w:sdtContent>
                <w:r w:rsidR="00507E0B" w:rsidRPr="008A3E09">
                  <w:rPr>
                    <w:rFonts w:ascii="Segoe UI Symbol" w:eastAsia="Calibri" w:hAnsi="Segoe UI Symbol" w:cs="Segoe UI Symbol"/>
                    <w:color w:val="000000"/>
                    <w:sz w:val="20"/>
                    <w:szCs w:val="20"/>
                    <w:u w:color="808080"/>
                    <w:lang w:val="de-DE"/>
                  </w:rPr>
                  <w:t>☐</w:t>
                </w:r>
              </w:sdtContent>
            </w:sdt>
            <w:r w:rsidR="00507E0B" w:rsidRPr="008A3E09">
              <w:rPr>
                <w:rFonts w:ascii="Noto Serif" w:eastAsia="Calibri" w:hAnsi="Noto Serif" w:cs="Noto Serif"/>
                <w:color w:val="000000"/>
                <w:sz w:val="20"/>
                <w:szCs w:val="20"/>
                <w:u w:color="808080"/>
                <w:lang w:val="de-DE"/>
              </w:rPr>
              <w:t xml:space="preserve"> </w:t>
            </w:r>
            <w:r w:rsidR="00507E0B" w:rsidRPr="008A3E09">
              <w:rPr>
                <w:rFonts w:ascii="Noto Serif" w:eastAsia="Calibri" w:hAnsi="Noto Serif" w:cs="Noto Serif"/>
                <w:color w:val="000000"/>
                <w:sz w:val="20"/>
                <w:u w:color="808080"/>
                <w:lang w:val="de-DE"/>
              </w:rPr>
              <w:t>Either</w:t>
            </w:r>
          </w:p>
        </w:tc>
      </w:tr>
    </w:tbl>
    <w:p w14:paraId="3648F44F" w14:textId="75969E94" w:rsidR="00E54F85" w:rsidRPr="008A3E09" w:rsidRDefault="00E54F85" w:rsidP="00507E0B">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808080"/>
          <w:bdr w:val="nil"/>
          <w:lang w:val="de-DE"/>
        </w:rPr>
      </w:pPr>
    </w:p>
    <w:p w14:paraId="27D15C55" w14:textId="4688A0EC"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mbria" w:hAnsi="Noto Serif" w:cs="Noto Serif"/>
          <w:color w:val="000000"/>
          <w:sz w:val="20"/>
          <w:szCs w:val="20"/>
          <w:u w:color="000000"/>
          <w:bdr w:val="nil"/>
        </w:rPr>
      </w:pPr>
      <w:r w:rsidRPr="008A3E09">
        <w:rPr>
          <w:rFonts w:ascii="Noto Serif" w:eastAsia="Calibri" w:hAnsi="Noto Serif" w:cs="Noto Serif"/>
          <w:b/>
          <w:color w:val="000000"/>
          <w:sz w:val="20"/>
          <w:szCs w:val="20"/>
          <w:u w:color="000000"/>
          <w:bdr w:val="nil"/>
          <w:lang w:val="de-DE"/>
        </w:rPr>
        <w:t>Is there anything you would like to add?</w:t>
      </w:r>
      <w:r w:rsidRPr="008A3E09">
        <w:rPr>
          <w:rFonts w:ascii="Noto Serif" w:eastAsia="Calibri" w:hAnsi="Noto Serif" w:cs="Noto Serif"/>
          <w:color w:val="000000"/>
          <w:sz w:val="20"/>
          <w:szCs w:val="20"/>
          <w:u w:color="000000"/>
          <w:bdr w:val="nil"/>
          <w:lang w:val="de-DE"/>
        </w:rPr>
        <w:br/>
      </w:r>
      <w:sdt>
        <w:sdtPr>
          <w:rPr>
            <w:rFonts w:ascii="Noto Serif" w:eastAsia="Cambria" w:hAnsi="Noto Serif" w:cs="Noto Serif"/>
            <w:color w:val="000000"/>
            <w:sz w:val="20"/>
            <w:szCs w:val="20"/>
            <w:u w:color="000000"/>
            <w:bdr w:val="nil"/>
          </w:rPr>
          <w:id w:val="1814518874"/>
          <w:placeholder>
            <w:docPart w:val="0FD6335EF57F41778E9D420E9F37FDB0"/>
          </w:placeholder>
          <w:showingPlcHdr/>
          <w15:color w:val="000000"/>
        </w:sdtPr>
        <w:sdtEndPr>
          <w:rPr>
            <w:i/>
            <w:iCs/>
            <w:color w:val="4F81BD"/>
            <w:sz w:val="24"/>
          </w:rPr>
        </w:sdtEndPr>
        <w:sdtContent>
          <w:r w:rsidRPr="008A3E09">
            <w:rPr>
              <w:rFonts w:ascii="Noto Serif" w:eastAsia="Cambria" w:hAnsi="Noto Serif" w:cs="Noto Serif"/>
              <w:color w:val="000000"/>
              <w:sz w:val="20"/>
              <w:szCs w:val="20"/>
              <w:u w:val="single" w:color="000000"/>
              <w:bdr w:val="nil"/>
            </w:rPr>
            <w:br/>
          </w:r>
          <w:r w:rsidRPr="008A3E09">
            <w:rPr>
              <w:rFonts w:ascii="Noto Serif" w:eastAsia="Cambria" w:hAnsi="Noto Serif" w:cs="Noto Serif"/>
              <w:color w:val="808080"/>
              <w:sz w:val="20"/>
              <w:szCs w:val="20"/>
              <w:u w:val="single" w:color="000000"/>
              <w:bdr w:val="nil"/>
            </w:rPr>
            <w:t>Additional Information</w:t>
          </w:r>
        </w:sdtContent>
      </w:sdt>
    </w:p>
    <w:p w14:paraId="2D41AE28" w14:textId="77777777" w:rsidR="00EA1F9E" w:rsidRDefault="00EA1F9E">
      <w:pPr>
        <w:spacing w:after="0" w:line="240" w:lineRule="auto"/>
        <w:ind w:firstLine="720"/>
        <w:rPr>
          <w:rFonts w:ascii="Noto Serif" w:eastAsia="Calibri" w:hAnsi="Noto Serif" w:cs="Noto Serif"/>
          <w:color w:val="000000"/>
          <w:sz w:val="20"/>
          <w:szCs w:val="20"/>
          <w:u w:color="000000"/>
          <w:bdr w:val="nil"/>
          <w:lang w:val="de-DE"/>
        </w:rPr>
      </w:pPr>
      <w:r>
        <w:rPr>
          <w:rFonts w:ascii="Noto Serif" w:eastAsia="Calibri" w:hAnsi="Noto Serif" w:cs="Noto Serif"/>
          <w:color w:val="000000"/>
          <w:sz w:val="20"/>
          <w:szCs w:val="20"/>
          <w:u w:color="000000"/>
          <w:bdr w:val="nil"/>
          <w:lang w:val="de-DE"/>
        </w:rPr>
        <w:br w:type="page"/>
      </w:r>
    </w:p>
    <w:p w14:paraId="25CFF65B" w14:textId="2DA1A4F2"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mbria" w:hAnsi="Noto Serif" w:cs="Noto Serif"/>
          <w:b/>
          <w:noProof/>
          <w:color w:val="000000"/>
          <w:sz w:val="20"/>
          <w:szCs w:val="20"/>
          <w:u w:color="000000"/>
          <w:bdr w:val="nil"/>
        </w:rPr>
        <w:lastRenderedPageBreak/>
        <mc:AlternateContent>
          <mc:Choice Requires="wps">
            <w:drawing>
              <wp:anchor distT="0" distB="0" distL="114300" distR="114300" simplePos="0" relativeHeight="251660288" behindDoc="0" locked="0" layoutInCell="1" allowOverlap="1" wp14:anchorId="3E3F9D80" wp14:editId="298A1E14">
                <wp:simplePos x="0" y="0"/>
                <wp:positionH relativeFrom="margin">
                  <wp:align>center</wp:align>
                </wp:positionH>
                <wp:positionV relativeFrom="paragraph">
                  <wp:posOffset>233045</wp:posOffset>
                </wp:positionV>
                <wp:extent cx="6466637" cy="24503"/>
                <wp:effectExtent l="38100" t="19050" r="67945" b="71120"/>
                <wp:wrapNone/>
                <wp:docPr id="4" name="Straight Connector 4"/>
                <wp:cNvGraphicFramePr/>
                <a:graphic xmlns:a="http://schemas.openxmlformats.org/drawingml/2006/main">
                  <a:graphicData uri="http://schemas.microsoft.com/office/word/2010/wordprocessingShape">
                    <wps:wsp>
                      <wps:cNvCnPr/>
                      <wps:spPr>
                        <a:xfrm>
                          <a:off x="0" y="0"/>
                          <a:ext cx="6466637" cy="24503"/>
                        </a:xfrm>
                        <a:prstGeom prst="line">
                          <a:avLst/>
                        </a:prstGeom>
                        <a:noFill/>
                        <a:ln w="6350" cap="flat">
                          <a:solidFill>
                            <a:srgbClr val="FFFFFF">
                              <a:lumMod val="50000"/>
                            </a:srgbClr>
                          </a:solidFill>
                          <a:prstDash val="solid"/>
                          <a:round/>
                        </a:ln>
                        <a:effectLst>
                          <a:outerShdw blurRad="38100" dist="23000" dir="5400000" rotWithShape="0">
                            <a:srgbClr val="000000">
                              <a:alpha val="0"/>
                            </a:srgbClr>
                          </a:outerShdw>
                        </a:effectLst>
                        <a:sp3d/>
                      </wps:spPr>
                      <wps:bodyPr/>
                    </wps:wsp>
                  </a:graphicData>
                </a:graphic>
                <wp14:sizeRelH relativeFrom="margin">
                  <wp14:pctWidth>0</wp14:pctWidth>
                </wp14:sizeRelH>
                <wp14:sizeRelV relativeFrom="margin">
                  <wp14:pctHeight>0</wp14:pctHeight>
                </wp14:sizeRelV>
              </wp:anchor>
            </w:drawing>
          </mc:Choice>
          <mc:Fallback>
            <w:pict>
              <v:line w14:anchorId="2681F568"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35pt" to="509.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" strokecolor="#7f7f7f" strokeweight=".5pt">
                <v:shadow on="t" color="black" opacity="0" origin=",.5" offset="0,.63889mm"/>
                <w10:wrap anchorx="margin"/>
              </v:line>
            </w:pict>
          </mc:Fallback>
        </mc:AlternateContent>
      </w:r>
    </w:p>
    <w:p w14:paraId="362AD3DB"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p>
    <w:p w14:paraId="240E4763" w14:textId="77777777" w:rsidR="00E54F85" w:rsidRPr="008A3E09" w:rsidRDefault="00E54F85"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 xml:space="preserve">Your name, title and license: </w:t>
      </w:r>
      <w:sdt>
        <w:sdtPr>
          <w:rPr>
            <w:rFonts w:ascii="Noto Serif" w:eastAsia="Cambria" w:hAnsi="Noto Serif" w:cs="Noto Serif"/>
            <w:b/>
            <w:color w:val="000000"/>
            <w:sz w:val="20"/>
            <w:szCs w:val="20"/>
            <w:u w:color="000000"/>
            <w:bdr w:val="nil"/>
          </w:rPr>
          <w:id w:val="-1014303768"/>
          <w:placeholder>
            <w:docPart w:val="4B52158D99DB46E4B2FE16E513A8FCEA"/>
          </w:placeholder>
          <w:showingPlcHdr/>
          <w:text/>
        </w:sdtPr>
        <w:sdtContent>
          <w:r w:rsidRPr="008A3E09">
            <w:rPr>
              <w:rFonts w:ascii="Noto Serif" w:eastAsia="Cambria" w:hAnsi="Noto Serif" w:cs="Noto Serif"/>
              <w:color w:val="808080"/>
              <w:sz w:val="20"/>
              <w:szCs w:val="20"/>
              <w:u w:val="single" w:color="000000"/>
              <w:bdr w:val="nil"/>
            </w:rPr>
            <w:t>Name, title, license</w:t>
          </w:r>
        </w:sdtContent>
      </w:sdt>
      <w:r w:rsidRPr="008A3E09">
        <w:rPr>
          <w:rFonts w:ascii="Noto Serif" w:eastAsia="Calibri" w:hAnsi="Noto Serif" w:cs="Noto Serif"/>
          <w:color w:val="000000"/>
          <w:sz w:val="20"/>
          <w:szCs w:val="20"/>
          <w:u w:color="000000"/>
          <w:bdr w:val="nil"/>
          <w:lang w:val="de-DE"/>
        </w:rPr>
        <w:br/>
      </w:r>
      <w:r w:rsidRPr="008A3E09">
        <w:rPr>
          <w:rFonts w:ascii="Noto Serif" w:eastAsia="Calibri" w:hAnsi="Noto Serif" w:cs="Noto Serif"/>
          <w:color w:val="000000"/>
          <w:sz w:val="20"/>
          <w:szCs w:val="20"/>
          <w:u w:color="000000"/>
          <w:bdr w:val="nil"/>
          <w:lang w:val="de-DE"/>
        </w:rPr>
        <w:br/>
        <w:t xml:space="preserve">Your signature: </w:t>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val="single" w:color="000000"/>
          <w:bdr w:val="nil"/>
          <w:lang w:val="de-DE"/>
        </w:rPr>
        <w:tab/>
      </w:r>
      <w:r w:rsidRPr="008A3E09">
        <w:rPr>
          <w:rFonts w:ascii="Noto Serif" w:eastAsia="Calibri" w:hAnsi="Noto Serif" w:cs="Noto Serif"/>
          <w:color w:val="000000"/>
          <w:sz w:val="20"/>
          <w:szCs w:val="20"/>
          <w:u w:color="000000"/>
          <w:bdr w:val="nil"/>
          <w:lang w:val="de-DE"/>
        </w:rPr>
        <w:br/>
      </w:r>
    </w:p>
    <w:p w14:paraId="52D557BD" w14:textId="746D176B" w:rsidR="00E54F85" w:rsidRPr="008A3E09" w:rsidRDefault="00507E0B" w:rsidP="00E54F85">
      <w:pPr>
        <w:pBdr>
          <w:top w:val="nil"/>
          <w:left w:val="nil"/>
          <w:bottom w:val="nil"/>
          <w:right w:val="nil"/>
          <w:between w:val="nil"/>
          <w:bar w:val="nil"/>
        </w:pBdr>
        <w:tabs>
          <w:tab w:val="left" w:pos="450"/>
        </w:tabs>
        <w:spacing w:after="0" w:line="240" w:lineRule="auto"/>
        <w:rPr>
          <w:rFonts w:ascii="Noto Serif" w:eastAsia="Calibri" w:hAnsi="Noto Serif" w:cs="Noto Serif"/>
          <w:color w:val="000000"/>
          <w:sz w:val="20"/>
          <w:szCs w:val="20"/>
          <w:u w:color="000000"/>
          <w:bdr w:val="nil"/>
          <w:lang w:val="de-DE"/>
        </w:rPr>
      </w:pPr>
      <w:r w:rsidRPr="008A3E09">
        <w:rPr>
          <w:rFonts w:ascii="Noto Serif" w:eastAsia="Calibri" w:hAnsi="Noto Serif" w:cs="Noto Serif"/>
          <w:color w:val="000000"/>
          <w:sz w:val="20"/>
          <w:szCs w:val="20"/>
          <w:u w:color="000000"/>
          <w:bdr w:val="nil"/>
          <w:lang w:val="de-DE"/>
        </w:rPr>
        <w:t>Supervisor name, title and license:</w:t>
      </w:r>
      <w:r w:rsidRPr="008A3E09">
        <w:rPr>
          <w:rFonts w:ascii="Noto Serif" w:eastAsia="Cambria" w:hAnsi="Noto Serif" w:cs="Noto Serif"/>
          <w:b/>
          <w:color w:val="000000"/>
          <w:sz w:val="20"/>
          <w:szCs w:val="20"/>
          <w:u w:color="000000"/>
          <w:bdr w:val="nil"/>
        </w:rPr>
        <w:t xml:space="preserve"> </w:t>
      </w:r>
      <w:sdt>
        <w:sdtPr>
          <w:rPr>
            <w:rFonts w:ascii="Noto Serif" w:eastAsia="Cambria" w:hAnsi="Noto Serif" w:cs="Noto Serif"/>
            <w:color w:val="000000"/>
            <w:sz w:val="20"/>
            <w:szCs w:val="20"/>
            <w:u w:color="000000"/>
            <w:bdr w:val="nil"/>
          </w:rPr>
          <w:id w:val="331112717"/>
          <w:placeholder>
            <w:docPart w:val="3DC4D5E0BA07420893F35478AD2E35DC"/>
          </w:placeholder>
          <w:showingPlcHdr/>
          <w15:color w:val="000000"/>
        </w:sdtPr>
        <w:sdtEndPr>
          <w:rPr>
            <w:i/>
            <w:iCs/>
            <w:color w:val="4F81BD"/>
            <w:sz w:val="24"/>
          </w:rPr>
        </w:sdtEndPr>
        <w:sdtContent>
          <w:r w:rsidRPr="008A3E09">
            <w:rPr>
              <w:rFonts w:ascii="Noto Serif" w:eastAsia="Cambria" w:hAnsi="Noto Serif" w:cs="Noto Serif"/>
              <w:color w:val="808080"/>
              <w:sz w:val="20"/>
              <w:szCs w:val="20"/>
              <w:u w:val="single" w:color="000000"/>
              <w:bdr w:val="nil"/>
            </w:rPr>
            <w:t>Name, title, license</w:t>
          </w:r>
        </w:sdtContent>
      </w:sdt>
      <w:r w:rsidR="00E54F85" w:rsidRPr="008A3E09">
        <w:rPr>
          <w:rFonts w:ascii="Noto Serif" w:eastAsia="Calibri" w:hAnsi="Noto Serif" w:cs="Noto Serif"/>
          <w:color w:val="000000"/>
          <w:sz w:val="20"/>
          <w:szCs w:val="20"/>
          <w:u w:color="000000"/>
          <w:bdr w:val="nil"/>
          <w:lang w:val="de-DE"/>
        </w:rPr>
        <w:br/>
      </w:r>
      <w:r w:rsidR="00E54F85" w:rsidRPr="008A3E09">
        <w:rPr>
          <w:rFonts w:ascii="Noto Serif" w:eastAsia="Calibri" w:hAnsi="Noto Serif" w:cs="Noto Serif"/>
          <w:b/>
          <w:color w:val="000000"/>
          <w:sz w:val="20"/>
          <w:szCs w:val="20"/>
          <w:u w:color="000000"/>
          <w:bdr w:val="nil"/>
          <w:lang w:val="de-DE"/>
        </w:rPr>
        <w:t>Attestation: I have reviewed the assessment and concur with the recommendations as stated.</w:t>
      </w:r>
      <w:r w:rsidR="00E54F85" w:rsidRPr="008A3E09">
        <w:rPr>
          <w:rFonts w:ascii="Noto Serif" w:eastAsia="Calibri" w:hAnsi="Noto Serif" w:cs="Noto Serif"/>
          <w:color w:val="000000"/>
          <w:sz w:val="20"/>
          <w:szCs w:val="20"/>
          <w:u w:color="000000"/>
          <w:bdr w:val="nil"/>
          <w:lang w:val="de-DE"/>
        </w:rPr>
        <w:br/>
      </w:r>
      <w:r w:rsidR="00E54F85" w:rsidRPr="008A3E09">
        <w:rPr>
          <w:rFonts w:ascii="Noto Serif" w:eastAsia="Calibri" w:hAnsi="Noto Serif" w:cs="Noto Serif"/>
          <w:color w:val="000000"/>
          <w:sz w:val="20"/>
          <w:szCs w:val="20"/>
          <w:u w:color="000000"/>
          <w:bdr w:val="nil"/>
          <w:lang w:val="de-DE"/>
        </w:rPr>
        <w:br/>
      </w:r>
      <w:r w:rsidR="00E54F85" w:rsidRPr="008A3E09">
        <w:rPr>
          <w:rFonts w:ascii="Noto Serif" w:eastAsia="Calibri" w:hAnsi="Noto Serif" w:cs="Noto Serif"/>
          <w:color w:val="000000"/>
          <w:sz w:val="20"/>
          <w:szCs w:val="20"/>
          <w:u w:color="000000"/>
          <w:bdr w:val="nil"/>
        </w:rPr>
        <w:t xml:space="preserve">Supervisor signature (if applicable): </w:t>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val="single" w:color="000000"/>
          <w:bdr w:val="nil"/>
        </w:rPr>
        <w:tab/>
      </w:r>
      <w:r w:rsidR="00E54F85" w:rsidRPr="008A3E09">
        <w:rPr>
          <w:rFonts w:ascii="Noto Serif" w:eastAsia="Calibri" w:hAnsi="Noto Serif" w:cs="Noto Serif"/>
          <w:color w:val="000000"/>
          <w:sz w:val="20"/>
          <w:szCs w:val="20"/>
          <w:u w:color="000000"/>
          <w:bdr w:val="nil"/>
          <w:lang w:val="de-DE"/>
        </w:rPr>
        <w:t xml:space="preserve"> </w:t>
      </w:r>
    </w:p>
    <w:p w14:paraId="236D45C8" w14:textId="39E3FF5F" w:rsidR="00312206" w:rsidRPr="008A3E09" w:rsidRDefault="00312206">
      <w:pPr>
        <w:rPr>
          <w:rFonts w:ascii="Noto Serif" w:hAnsi="Noto Serif" w:cs="Noto Serif"/>
        </w:rPr>
      </w:pPr>
    </w:p>
    <w:sectPr w:rsidR="00312206" w:rsidRPr="008A3E09" w:rsidSect="008F7063">
      <w:headerReference w:type="even" r:id="rId23"/>
      <w:headerReference w:type="default" r:id="rId24"/>
      <w:footerReference w:type="even" r:id="rId25"/>
      <w:footerReference w:type="default" r:id="rId26"/>
      <w:headerReference w:type="first" r:id="rId27"/>
      <w:footerReference w:type="first" r:id="rId28"/>
      <w:pgSz w:w="12240" w:h="15840" w:code="1"/>
      <w:pgMar w:top="1440" w:right="864" w:bottom="720"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B7992" w14:textId="77777777" w:rsidR="002B403F" w:rsidRDefault="002B403F" w:rsidP="00753EE4">
      <w:pPr>
        <w:spacing w:after="0" w:line="240" w:lineRule="auto"/>
      </w:pPr>
      <w:r>
        <w:separator/>
      </w:r>
    </w:p>
  </w:endnote>
  <w:endnote w:type="continuationSeparator" w:id="0">
    <w:p w14:paraId="2141DB2D" w14:textId="77777777" w:rsidR="002B403F" w:rsidRDefault="002B403F" w:rsidP="0075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E425" w14:textId="77777777" w:rsidR="00C74701" w:rsidRDefault="00C7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5963" w14:textId="5E17E6BB" w:rsidR="003462A5" w:rsidRDefault="003462A5" w:rsidP="003462A5">
    <w:pPr>
      <w:pStyle w:val="Header"/>
      <w:jc w:val="center"/>
      <w:rPr>
        <w:sz w:val="20"/>
        <w:szCs w:val="20"/>
      </w:rPr>
    </w:pPr>
    <w:r>
      <w:rPr>
        <w:sz w:val="20"/>
        <w:szCs w:val="20"/>
      </w:rPr>
      <w:t>HC-</w:t>
    </w:r>
    <w:r w:rsidR="00851264">
      <w:rPr>
        <w:sz w:val="20"/>
        <w:szCs w:val="20"/>
      </w:rPr>
      <w:t>THP</w:t>
    </w:r>
    <w:r>
      <w:rPr>
        <w:sz w:val="20"/>
        <w:szCs w:val="20"/>
      </w:rPr>
      <w:t>-10</w:t>
    </w:r>
    <w:r w:rsidR="00851264">
      <w:rPr>
        <w:sz w:val="20"/>
        <w:szCs w:val="20"/>
      </w:rPr>
      <w:t>2-</w:t>
    </w:r>
    <w:r>
      <w:rPr>
        <w:sz w:val="20"/>
        <w:szCs w:val="20"/>
      </w:rPr>
      <w:t xml:space="preserve">FMT Rev. </w:t>
    </w:r>
    <w:r w:rsidR="00851264">
      <w:rPr>
        <w:sz w:val="20"/>
        <w:szCs w:val="20"/>
      </w:rPr>
      <w:t>0</w:t>
    </w:r>
    <w:r w:rsidR="00CF51F2">
      <w:rPr>
        <w:sz w:val="20"/>
        <w:szCs w:val="20"/>
      </w:rPr>
      <w:t>81324</w:t>
    </w:r>
  </w:p>
  <w:p w14:paraId="35BA360A" w14:textId="77777777" w:rsidR="003462A5" w:rsidRPr="00E745BA" w:rsidRDefault="003462A5" w:rsidP="003462A5">
    <w:pPr>
      <w:pStyle w:val="Header"/>
      <w:jc w:val="center"/>
      <w:rPr>
        <w:sz w:val="20"/>
        <w:szCs w:val="20"/>
      </w:rPr>
    </w:pPr>
  </w:p>
  <w:p w14:paraId="43B7FC91" w14:textId="77777777" w:rsidR="003462A5" w:rsidRPr="00E54F85" w:rsidRDefault="003462A5" w:rsidP="003462A5">
    <w:pPr>
      <w:pStyle w:val="Footer"/>
      <w:jc w:val="center"/>
      <w:rPr>
        <w:rFonts w:cs="Helvetica"/>
        <w:iCs/>
        <w:sz w:val="18"/>
        <w:szCs w:val="18"/>
      </w:rPr>
    </w:pPr>
    <w:r w:rsidRPr="00E54F85">
      <w:rPr>
        <w:rFonts w:cs="Helvetica"/>
        <w:iCs/>
        <w:sz w:val="18"/>
        <w:szCs w:val="18"/>
      </w:rPr>
      <w:t>This document can be printed for use, but the electronic source must be referenced for the most up-to-date version.</w:t>
    </w:r>
  </w:p>
  <w:p w14:paraId="7C352DAB" w14:textId="1DF55072" w:rsidR="00E54F85" w:rsidRPr="003462A5" w:rsidRDefault="003462A5" w:rsidP="003462A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55B78" w14:textId="77777777" w:rsidR="00C74701" w:rsidRDefault="00C747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7E69" w14:textId="77777777" w:rsidR="00E54F85" w:rsidRDefault="00E54F85" w:rsidP="00E54F85">
    <w:pPr>
      <w:pStyle w:val="Footer"/>
      <w:pBdr>
        <w:top w:val="single" w:sz="4" w:space="1" w:color="D9D9D9"/>
      </w:pBdr>
      <w:jc w:val="right"/>
    </w:pPr>
  </w:p>
  <w:p w14:paraId="72D455FD" w14:textId="77777777" w:rsidR="00E54F85" w:rsidRPr="00E54F85" w:rsidRDefault="00E54F85" w:rsidP="007A0042">
    <w:pPr>
      <w:pStyle w:val="Footer"/>
      <w:rPr>
        <w:rStyle w:val="Hyperlink"/>
        <w:rFonts w:ascii="Calibri" w:hAnsi="Calibri"/>
        <w:color w:val="A7A7A7"/>
        <w:sz w:val="20"/>
        <w:szCs w:val="20"/>
      </w:rPr>
    </w:pPr>
    <w:r w:rsidRPr="00E54F85">
      <w:rPr>
        <w:rFonts w:ascii="Calibri" w:hAnsi="Calibri"/>
        <w:color w:val="A7A7A7"/>
        <w:sz w:val="20"/>
        <w:szCs w:val="20"/>
      </w:rPr>
      <w:t>Transgender Health Program</w:t>
    </w:r>
  </w:p>
  <w:p w14:paraId="56F3AE90" w14:textId="77777777" w:rsidR="00E54F85" w:rsidRPr="00FD4CC8" w:rsidRDefault="00E54F85" w:rsidP="007A0042">
    <w:pPr>
      <w:pStyle w:val="BodyA"/>
      <w:rPr>
        <w:rFonts w:ascii="Calibri" w:eastAsia="Calibri" w:hAnsi="Calibri" w:cs="Calibri"/>
        <w:bCs/>
        <w:color w:val="auto"/>
        <w:sz w:val="22"/>
        <w:szCs w:val="22"/>
        <w:lang w:val="de-DE"/>
      </w:rPr>
    </w:pPr>
    <w:r w:rsidRPr="00E54F85">
      <w:rPr>
        <w:rStyle w:val="PageNumber"/>
        <w:bCs/>
        <w:color w:val="A7A7A7"/>
        <w:szCs w:val="20"/>
      </w:rPr>
      <w:t xml:space="preserve">Fax this completed </w:t>
    </w:r>
    <w:r w:rsidRPr="00E54F85">
      <w:rPr>
        <w:rFonts w:ascii="Calibri" w:hAnsi="Calibri" w:cs="Calibri"/>
        <w:color w:val="A7A7A7"/>
        <w:sz w:val="20"/>
        <w:szCs w:val="20"/>
      </w:rPr>
      <w:t xml:space="preserve">letter to 503-346-8310 or email to </w:t>
    </w:r>
    <w:hyperlink r:id="rId1" w:history="1">
      <w:r w:rsidRPr="002C409C">
        <w:rPr>
          <w:rStyle w:val="Hyperlink"/>
          <w:rFonts w:ascii="Calibri" w:hAnsi="Calibri"/>
          <w:sz w:val="20"/>
          <w:szCs w:val="20"/>
        </w:rPr>
        <w:t>transhealth@ohsu.edu</w:t>
      </w:r>
    </w:hyperlink>
    <w:r w:rsidRPr="00E54F85">
      <w:rPr>
        <w:rStyle w:val="Hyperlink"/>
        <w:rFonts w:ascii="Calibri" w:hAnsi="Calibri"/>
        <w:color w:val="A7A7A7"/>
        <w:sz w:val="20"/>
        <w:szCs w:val="20"/>
      </w:rPr>
      <w:t xml:space="preserve"> </w:t>
    </w:r>
  </w:p>
  <w:p w14:paraId="5D7CBAA1" w14:textId="77777777" w:rsidR="00E54F85" w:rsidRPr="00E54F85" w:rsidRDefault="00E54F85" w:rsidP="007A0042">
    <w:pPr>
      <w:pStyle w:val="Footer"/>
      <w:jc w:val="right"/>
      <w:rPr>
        <w:color w:val="A6A6A6"/>
        <w:sz w:val="20"/>
        <w:szCs w:val="20"/>
      </w:rPr>
    </w:pPr>
    <w:r w:rsidRPr="00E54F85">
      <w:rPr>
        <w:rStyle w:val="Hyperlink"/>
        <w:rFonts w:ascii="Calibri" w:hAnsi="Calibri"/>
        <w:color w:val="A6A6A6"/>
        <w:sz w:val="20"/>
        <w:szCs w:val="20"/>
      </w:rPr>
      <w:t>thp-02.10.23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EE65" w14:textId="77777777" w:rsidR="00E54F85" w:rsidRDefault="00E54F85" w:rsidP="00E54F85">
    <w:pPr>
      <w:pStyle w:val="Footer"/>
      <w:pBdr>
        <w:top w:val="single" w:sz="4" w:space="1" w:color="D9D9D9"/>
      </w:pBdr>
      <w:jc w:val="right"/>
    </w:pPr>
  </w:p>
  <w:p w14:paraId="44B05289" w14:textId="77777777" w:rsidR="00E54F85" w:rsidRPr="00E54F85" w:rsidRDefault="00E54F85" w:rsidP="007A0042">
    <w:pPr>
      <w:pStyle w:val="Footer"/>
      <w:rPr>
        <w:rStyle w:val="Hyperlink"/>
        <w:rFonts w:ascii="Calibri" w:hAnsi="Calibri"/>
        <w:color w:val="A7A7A7"/>
        <w:sz w:val="20"/>
        <w:szCs w:val="20"/>
      </w:rPr>
    </w:pPr>
    <w:r w:rsidRPr="00E54F85">
      <w:rPr>
        <w:rFonts w:ascii="Calibri" w:hAnsi="Calibri"/>
        <w:color w:val="A7A7A7"/>
        <w:sz w:val="20"/>
        <w:szCs w:val="20"/>
      </w:rPr>
      <w:t>Transgender Health Program</w:t>
    </w:r>
  </w:p>
  <w:p w14:paraId="3B5B344D" w14:textId="77777777" w:rsidR="00E54F85" w:rsidRPr="00FD4CC8" w:rsidRDefault="00E54F85" w:rsidP="007A0042">
    <w:pPr>
      <w:pStyle w:val="BodyA"/>
      <w:rPr>
        <w:rFonts w:ascii="Calibri" w:eastAsia="Calibri" w:hAnsi="Calibri" w:cs="Calibri"/>
        <w:bCs/>
        <w:color w:val="auto"/>
        <w:sz w:val="22"/>
        <w:szCs w:val="22"/>
        <w:lang w:val="de-DE"/>
      </w:rPr>
    </w:pPr>
    <w:r w:rsidRPr="00E54F85">
      <w:rPr>
        <w:rStyle w:val="PageNumber"/>
        <w:bCs/>
        <w:color w:val="A7A7A7"/>
        <w:szCs w:val="20"/>
      </w:rPr>
      <w:t xml:space="preserve">Fax this completed </w:t>
    </w:r>
    <w:r w:rsidRPr="00E54F85">
      <w:rPr>
        <w:rFonts w:ascii="Calibri" w:hAnsi="Calibri" w:cs="Calibri"/>
        <w:color w:val="A7A7A7"/>
        <w:sz w:val="20"/>
        <w:szCs w:val="20"/>
      </w:rPr>
      <w:t xml:space="preserve">letter to 503-346-8310 or email to </w:t>
    </w:r>
    <w:hyperlink r:id="rId1" w:history="1">
      <w:r w:rsidRPr="002C409C">
        <w:rPr>
          <w:rStyle w:val="Hyperlink"/>
          <w:rFonts w:ascii="Calibri" w:hAnsi="Calibri"/>
          <w:sz w:val="20"/>
          <w:szCs w:val="20"/>
        </w:rPr>
        <w:t>transhealth@ohsu.edu</w:t>
      </w:r>
    </w:hyperlink>
    <w:r w:rsidRPr="00E54F85">
      <w:rPr>
        <w:rStyle w:val="Hyperlink"/>
        <w:rFonts w:ascii="Calibri" w:hAnsi="Calibri"/>
        <w:color w:val="A7A7A7"/>
        <w:sz w:val="20"/>
        <w:szCs w:val="20"/>
      </w:rPr>
      <w:t xml:space="preserve"> </w:t>
    </w:r>
  </w:p>
  <w:p w14:paraId="34F24258" w14:textId="77777777" w:rsidR="00E54F85" w:rsidRPr="00E54F85" w:rsidRDefault="00E54F85" w:rsidP="007A0042">
    <w:pPr>
      <w:pStyle w:val="Footer"/>
      <w:jc w:val="right"/>
      <w:rPr>
        <w:color w:val="A6A6A6"/>
        <w:sz w:val="20"/>
        <w:szCs w:val="20"/>
      </w:rPr>
    </w:pPr>
    <w:r w:rsidRPr="00E54F85">
      <w:rPr>
        <w:rStyle w:val="Hyperlink"/>
        <w:rFonts w:ascii="Calibri" w:hAnsi="Calibri"/>
        <w:color w:val="A6A6A6"/>
        <w:sz w:val="20"/>
        <w:szCs w:val="20"/>
      </w:rPr>
      <w:t>thp-02.10.23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35A6" w14:textId="77777777" w:rsidR="00E54F85" w:rsidRDefault="00E54F85">
    <w:pPr>
      <w:pStyle w:val="Foote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w:t>
    </w:r>
    <w:r>
      <w:rPr>
        <w:rStyle w:val="PageNumber"/>
        <w:sz w:val="18"/>
        <w:szCs w:val="18"/>
      </w:rPr>
      <w:fldChar w:fldCharType="end"/>
    </w:r>
    <w:r>
      <w:rPr>
        <w:rStyle w:val="PageNumber"/>
        <w:sz w:val="18"/>
        <w:szCs w:val="18"/>
      </w:rPr>
      <w:t xml:space="preserve">  THS Genital Surgery Form 6/6//2016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6E66" w14:textId="77777777" w:rsidR="001A4E69" w:rsidRDefault="001A4E69">
    <w:pPr>
      <w:pStyle w:val="Footer"/>
    </w:pPr>
  </w:p>
  <w:p w14:paraId="572921A2" w14:textId="77777777" w:rsidR="00A12DEF" w:rsidRDefault="00A12DE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CE02" w14:textId="12BCCCB4" w:rsidR="00851264" w:rsidRDefault="00851264" w:rsidP="00851264">
    <w:pPr>
      <w:pStyle w:val="Header"/>
      <w:jc w:val="center"/>
      <w:rPr>
        <w:sz w:val="20"/>
        <w:szCs w:val="20"/>
      </w:rPr>
    </w:pPr>
    <w:r>
      <w:rPr>
        <w:sz w:val="20"/>
        <w:szCs w:val="20"/>
      </w:rPr>
      <w:t xml:space="preserve">HC-THP-102-FMT Rev. </w:t>
    </w:r>
    <w:r w:rsidR="00C74701">
      <w:rPr>
        <w:sz w:val="20"/>
        <w:szCs w:val="20"/>
      </w:rPr>
      <w:t>081324</w:t>
    </w:r>
  </w:p>
  <w:p w14:paraId="3639C3FE" w14:textId="77777777" w:rsidR="00490EF1" w:rsidRPr="00E745BA" w:rsidRDefault="00490EF1" w:rsidP="00081C81">
    <w:pPr>
      <w:pStyle w:val="Header"/>
      <w:jc w:val="center"/>
      <w:rPr>
        <w:sz w:val="20"/>
        <w:szCs w:val="20"/>
      </w:rPr>
    </w:pPr>
  </w:p>
  <w:p w14:paraId="43EA0CB2" w14:textId="6D322E73" w:rsidR="00312206" w:rsidRPr="00E54F85" w:rsidRDefault="00081C81" w:rsidP="00081C81">
    <w:pPr>
      <w:pStyle w:val="Footer"/>
      <w:jc w:val="center"/>
      <w:rPr>
        <w:rFonts w:cs="Helvetica"/>
        <w:iCs/>
        <w:sz w:val="18"/>
        <w:szCs w:val="18"/>
      </w:rPr>
    </w:pPr>
    <w:r w:rsidRPr="00E54F85">
      <w:rPr>
        <w:rFonts w:cs="Helvetica"/>
        <w:iCs/>
        <w:sz w:val="18"/>
        <w:szCs w:val="18"/>
      </w:rPr>
      <w:t>This document can be p</w:t>
    </w:r>
    <w:r w:rsidR="00D73F78" w:rsidRPr="00E54F85">
      <w:rPr>
        <w:rFonts w:cs="Helvetica"/>
        <w:iCs/>
        <w:sz w:val="18"/>
        <w:szCs w:val="18"/>
      </w:rPr>
      <w:t>rinted for use, but the electronic source must be referenced for the most up-to-date version.</w:t>
    </w:r>
  </w:p>
  <w:p w14:paraId="28EC5234" w14:textId="785903A8" w:rsidR="00081C81" w:rsidRPr="00081C81" w:rsidRDefault="00081C81" w:rsidP="00081C81">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62F4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62F46">
      <w:rPr>
        <w:b/>
        <w:bCs/>
        <w:noProof/>
      </w:rPr>
      <w:t>1</w:t>
    </w:r>
    <w:r>
      <w:rPr>
        <w:b/>
        <w:bCs/>
      </w:rPr>
      <w:fldChar w:fldCharType="end"/>
    </w:r>
  </w:p>
  <w:p w14:paraId="76A94082" w14:textId="77777777" w:rsidR="00A12DEF" w:rsidRDefault="00A12DE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198C" w14:textId="77777777" w:rsidR="001A4E69" w:rsidRDefault="001A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CA0C6" w14:textId="77777777" w:rsidR="002B403F" w:rsidRDefault="002B403F" w:rsidP="00753EE4">
      <w:pPr>
        <w:spacing w:after="0" w:line="240" w:lineRule="auto"/>
      </w:pPr>
      <w:r>
        <w:separator/>
      </w:r>
    </w:p>
  </w:footnote>
  <w:footnote w:type="continuationSeparator" w:id="0">
    <w:p w14:paraId="0415A26C" w14:textId="77777777" w:rsidR="002B403F" w:rsidRDefault="002B403F" w:rsidP="0075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CBEC" w14:textId="77777777" w:rsidR="00C74701" w:rsidRDefault="00C7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F45F" w14:textId="77777777" w:rsidR="003462A5" w:rsidRPr="003462A5" w:rsidRDefault="003462A5" w:rsidP="003462A5">
    <w:pPr>
      <w:pStyle w:val="Header"/>
      <w:tabs>
        <w:tab w:val="clear" w:pos="4680"/>
        <w:tab w:val="clear" w:pos="9360"/>
        <w:tab w:val="right" w:pos="10512"/>
      </w:tabs>
      <w:jc w:val="center"/>
      <w:rPr>
        <w:rStyle w:val="PageNumber"/>
        <w:bCs/>
        <w:sz w:val="28"/>
        <w:szCs w:val="28"/>
      </w:rPr>
    </w:pPr>
    <w:r w:rsidRPr="003462A5">
      <w:rPr>
        <w:noProof/>
        <w:sz w:val="28"/>
        <w:szCs w:val="28"/>
      </w:rPr>
      <w:drawing>
        <wp:anchor distT="0" distB="0" distL="114300" distR="114300" simplePos="0" relativeHeight="251666432" behindDoc="0" locked="0" layoutInCell="1" allowOverlap="1" wp14:anchorId="6BB3737C" wp14:editId="5E625428">
          <wp:simplePos x="0" y="0"/>
          <wp:positionH relativeFrom="margin">
            <wp:align>left</wp:align>
          </wp:positionH>
          <wp:positionV relativeFrom="paragraph">
            <wp:posOffset>-247650</wp:posOffset>
          </wp:positionV>
          <wp:extent cx="476250" cy="8153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815340"/>
                  </a:xfrm>
                  <a:prstGeom prst="rect">
                    <a:avLst/>
                  </a:prstGeom>
                  <a:noFill/>
                </pic:spPr>
              </pic:pic>
            </a:graphicData>
          </a:graphic>
          <wp14:sizeRelH relativeFrom="page">
            <wp14:pctWidth>0</wp14:pctWidth>
          </wp14:sizeRelH>
          <wp14:sizeRelV relativeFrom="page">
            <wp14:pctHeight>0</wp14:pctHeight>
          </wp14:sizeRelV>
        </wp:anchor>
      </w:drawing>
    </w:r>
    <w:r w:rsidRPr="003462A5">
      <w:rPr>
        <w:rStyle w:val="PageNumber"/>
        <w:bCs/>
        <w:sz w:val="28"/>
        <w:szCs w:val="28"/>
      </w:rPr>
      <w:t>OHSU Transgender Health Program</w:t>
    </w:r>
  </w:p>
  <w:p w14:paraId="1E51D387" w14:textId="77777777" w:rsidR="003462A5" w:rsidRPr="003462A5" w:rsidRDefault="003462A5" w:rsidP="003462A5">
    <w:pPr>
      <w:pStyle w:val="BodyA"/>
      <w:jc w:val="center"/>
      <w:rPr>
        <w:rStyle w:val="PageNumber"/>
        <w:b/>
        <w:bCs/>
        <w:color w:val="auto"/>
        <w:sz w:val="22"/>
      </w:rPr>
    </w:pPr>
    <w:r w:rsidRPr="003462A5">
      <w:rPr>
        <w:rStyle w:val="PageNumber"/>
        <w:b/>
        <w:bCs/>
        <w:color w:val="auto"/>
        <w:sz w:val="28"/>
        <w:szCs w:val="28"/>
      </w:rPr>
      <w:t>Evaluation and letter of support for gender affirming surgery</w:t>
    </w:r>
  </w:p>
  <w:p w14:paraId="442CB4EA" w14:textId="77777777" w:rsidR="003462A5" w:rsidRPr="003462A5" w:rsidRDefault="003462A5" w:rsidP="003462A5">
    <w:pPr>
      <w:pStyle w:val="BodyA"/>
      <w:jc w:val="center"/>
      <w:rPr>
        <w:rFonts w:ascii="Calibri" w:eastAsia="Calibri" w:hAnsi="Calibri" w:cs="Calibri"/>
        <w:bCs/>
        <w:color w:val="auto"/>
        <w:sz w:val="28"/>
        <w:szCs w:val="22"/>
        <w:lang w:val="de-DE"/>
      </w:rPr>
    </w:pPr>
    <w:r w:rsidRPr="003462A5">
      <w:rPr>
        <w:rStyle w:val="PageNumber"/>
        <w:bCs/>
        <w:color w:val="auto"/>
        <w:sz w:val="28"/>
      </w:rPr>
      <w:t xml:space="preserve">Fax this completed </w:t>
    </w:r>
    <w:r w:rsidRPr="003462A5">
      <w:rPr>
        <w:rFonts w:ascii="Calibri" w:hAnsi="Calibri" w:cs="Calibri"/>
        <w:sz w:val="28"/>
        <w:szCs w:val="22"/>
      </w:rPr>
      <w:t>letter to 503-346-8310</w:t>
    </w:r>
  </w:p>
  <w:p w14:paraId="5607EB58" w14:textId="07370B1B" w:rsidR="00E54F85" w:rsidRPr="00780D9B" w:rsidRDefault="003462A5" w:rsidP="003462A5">
    <w:pPr>
      <w:pStyle w:val="Header"/>
      <w:tabs>
        <w:tab w:val="clear" w:pos="4680"/>
        <w:tab w:val="clear" w:pos="9360"/>
        <w:tab w:val="right" w:pos="10512"/>
      </w:tabs>
      <w:jc w:val="center"/>
      <w:rPr>
        <w:b/>
        <w:bCs/>
      </w:rPr>
    </w:pPr>
    <w:r>
      <w:rPr>
        <w:sz w:val="20"/>
      </w:rPr>
      <w:t>Effective Date</w:t>
    </w:r>
    <w:r w:rsidRPr="00DF613E">
      <w:rPr>
        <w:sz w:val="20"/>
      </w:rPr>
      <w:t xml:space="preserve">: </w:t>
    </w:r>
    <w:r w:rsidR="00CF51F2">
      <w:rPr>
        <w:sz w:val="20"/>
      </w:rPr>
      <w:t>8</w:t>
    </w:r>
    <w:r>
      <w:rPr>
        <w:sz w:val="20"/>
      </w:rPr>
      <w:t>/</w:t>
    </w:r>
    <w:r w:rsidR="009C524F">
      <w:rPr>
        <w:sz w:val="20"/>
      </w:rPr>
      <w:t>1</w:t>
    </w:r>
    <w:r w:rsidR="00CF51F2">
      <w:rPr>
        <w:sz w:val="20"/>
      </w:rPr>
      <w:t>3</w:t>
    </w:r>
    <w:r>
      <w:rPr>
        <w:sz w:val="20"/>
      </w:rPr>
      <w:t>/202</w:t>
    </w:r>
    <w:r w:rsidR="00CF51F2">
      <w:rPr>
        <w:sz w:val="20"/>
      </w:rPr>
      <w:t>5</w:t>
    </w:r>
    <w:r>
      <w:rPr>
        <w:sz w:val="20"/>
      </w:rPr>
      <w:t xml:space="preserve">                                </w:t>
    </w:r>
    <w:r w:rsidRPr="00DF613E">
      <w:rPr>
        <w:sz w:val="20"/>
      </w:rPr>
      <w:t>Next Review Date:</w:t>
    </w:r>
    <w:r w:rsidR="008B1B99">
      <w:rPr>
        <w:sz w:val="20"/>
      </w:rPr>
      <w:t xml:space="preserve"> </w:t>
    </w:r>
    <w:r w:rsidR="00CF51F2">
      <w:rPr>
        <w:sz w:val="20"/>
      </w:rPr>
      <w:t>8</w:t>
    </w:r>
    <w:r w:rsidR="008B1B99">
      <w:rPr>
        <w:sz w:val="20"/>
      </w:rPr>
      <w:t>/</w:t>
    </w:r>
    <w:r w:rsidR="009C524F">
      <w:rPr>
        <w:sz w:val="20"/>
      </w:rPr>
      <w:t>1</w:t>
    </w:r>
    <w:r w:rsidR="00CF51F2">
      <w:rPr>
        <w:sz w:val="20"/>
      </w:rPr>
      <w:t>3</w:t>
    </w:r>
    <w:r w:rsidR="008B1B99">
      <w:rPr>
        <w:sz w:val="20"/>
      </w:rPr>
      <w:t>/202</w:t>
    </w:r>
    <w:r w:rsidR="009C524F">
      <w:rPr>
        <w:sz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8BDA" w14:textId="77777777" w:rsidR="00C74701" w:rsidRDefault="00C74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5887" w14:textId="77777777" w:rsidR="00E54F85" w:rsidRDefault="00E54F85" w:rsidP="006D4119">
    <w:pPr>
      <w:spacing w:before="100" w:beforeAutospacing="1" w:after="100" w:afterAutospacing="1"/>
      <w:rPr>
        <w:rFonts w:cs="Arial"/>
        <w:iCs/>
      </w:rPr>
    </w:pPr>
    <w:r w:rsidRPr="00616ADF">
      <w:rPr>
        <w:rFonts w:cs="Arial"/>
        <w:iCs/>
        <w:noProof/>
      </w:rPr>
      <mc:AlternateContent>
        <mc:Choice Requires="wps">
          <w:drawing>
            <wp:anchor distT="45720" distB="45720" distL="114300" distR="114300" simplePos="0" relativeHeight="251663360" behindDoc="0" locked="0" layoutInCell="1" allowOverlap="1" wp14:anchorId="2F1D8DDB" wp14:editId="1BD7E12E">
              <wp:simplePos x="0" y="0"/>
              <wp:positionH relativeFrom="leftMargin">
                <wp:posOffset>1280795</wp:posOffset>
              </wp:positionH>
              <wp:positionV relativeFrom="paragraph">
                <wp:posOffset>7764</wp:posOffset>
              </wp:positionV>
              <wp:extent cx="4672330" cy="80308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803082"/>
                      </a:xfrm>
                      <a:prstGeom prst="rect">
                        <a:avLst/>
                      </a:prstGeom>
                      <a:noFill/>
                      <a:ln w="9525">
                        <a:noFill/>
                        <a:miter lim="800000"/>
                        <a:headEnd/>
                        <a:tailEnd/>
                      </a:ln>
                    </wps:spPr>
                    <wps:txbx>
                      <w:txbxContent>
                        <w:p w14:paraId="7C357C73" w14:textId="77777777" w:rsidR="00E54F85" w:rsidRPr="00206F6B" w:rsidRDefault="00E54F85" w:rsidP="00616ADF">
                          <w:pPr>
                            <w:pStyle w:val="BodyA"/>
                            <w:rPr>
                              <w:rStyle w:val="PageNumber"/>
                              <w:bCs/>
                              <w:color w:val="auto"/>
                              <w:szCs w:val="28"/>
                            </w:rPr>
                          </w:pPr>
                          <w:r w:rsidRPr="00206F6B">
                            <w:rPr>
                              <w:rStyle w:val="PageNumber"/>
                              <w:bCs/>
                              <w:color w:val="auto"/>
                              <w:szCs w:val="28"/>
                            </w:rPr>
                            <w:t>OHSU Transgender Health Program</w:t>
                          </w:r>
                        </w:p>
                        <w:p w14:paraId="2AF454A5" w14:textId="77777777" w:rsidR="00E54F85" w:rsidRDefault="00E54F85"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14:paraId="7A6003FF" w14:textId="77777777" w:rsidR="00E54F85" w:rsidRPr="00FD4CC8" w:rsidRDefault="00E54F85"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Pr>
                              <w:rFonts w:ascii="Calibri" w:hAnsi="Calibri" w:cs="Calibri"/>
                              <w:sz w:val="22"/>
                              <w:szCs w:val="22"/>
                            </w:rPr>
                            <w:t>346-8310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D8DDB" id="_x0000_t202" coordsize="21600,21600" o:spt="202" path="m,l,21600r21600,l21600,xe">
              <v:stroke joinstyle="miter"/>
              <v:path gradientshapeok="t" o:connecttype="rect"/>
            </v:shapetype>
            <v:shape id="Text Box 2" o:spid="_x0000_s1026" type="#_x0000_t202" style="position:absolute;margin-left:100.85pt;margin-top:.6pt;width:367.9pt;height:63.25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" filled="f" stroked="f">
              <v:textbox>
                <w:txbxContent>
                  <w:p w14:paraId="7C357C73" w14:textId="77777777" w:rsidR="00E54F85" w:rsidRPr="00206F6B" w:rsidRDefault="00E54F85" w:rsidP="00616ADF">
                    <w:pPr>
                      <w:pStyle w:val="BodyA"/>
                      <w:rPr>
                        <w:rStyle w:val="PageNumber"/>
                        <w:bCs/>
                        <w:color w:val="auto"/>
                        <w:szCs w:val="28"/>
                      </w:rPr>
                    </w:pPr>
                    <w:r w:rsidRPr="00206F6B">
                      <w:rPr>
                        <w:rStyle w:val="PageNumber"/>
                        <w:bCs/>
                        <w:color w:val="auto"/>
                        <w:szCs w:val="28"/>
                      </w:rPr>
                      <w:t>OHSU Transgender Health Program</w:t>
                    </w:r>
                  </w:p>
                  <w:p w14:paraId="2AF454A5" w14:textId="77777777" w:rsidR="00E54F85" w:rsidRDefault="00E54F85"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14:paraId="7A6003FF" w14:textId="77777777" w:rsidR="00E54F85" w:rsidRPr="00FD4CC8" w:rsidRDefault="00E54F85"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Pr>
                        <w:rFonts w:ascii="Calibri" w:hAnsi="Calibri" w:cs="Calibri"/>
                        <w:sz w:val="22"/>
                        <w:szCs w:val="22"/>
                      </w:rPr>
                      <w:t>346-8310</w:t>
                    </w:r>
                  </w:p>
                </w:txbxContent>
              </v:textbox>
              <w10:wrap anchorx="margin"/>
            </v:shape>
          </w:pict>
        </mc:Fallback>
      </mc:AlternateContent>
    </w:r>
    <w:r w:rsidRPr="00AA1F67">
      <w:rPr>
        <w:noProof/>
        <w:color w:val="141313"/>
      </w:rPr>
      <w:drawing>
        <wp:anchor distT="0" distB="0" distL="1280160" distR="4389120" simplePos="0" relativeHeight="251664384" behindDoc="0" locked="0" layoutInCell="1" allowOverlap="0" wp14:anchorId="43E6544A" wp14:editId="763C65A9">
          <wp:simplePos x="0" y="0"/>
          <wp:positionH relativeFrom="margin">
            <wp:posOffset>0</wp:posOffset>
          </wp:positionH>
          <wp:positionV relativeFrom="page">
            <wp:posOffset>279400</wp:posOffset>
          </wp:positionV>
          <wp:extent cx="328930" cy="5575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930" cy="557530"/>
                  </a:xfrm>
                  <a:prstGeom prst="rect">
                    <a:avLst/>
                  </a:prstGeom>
                </pic:spPr>
              </pic:pic>
            </a:graphicData>
          </a:graphic>
          <wp14:sizeRelH relativeFrom="page">
            <wp14:pctWidth>0</wp14:pctWidth>
          </wp14:sizeRelH>
          <wp14:sizeRelV relativeFrom="page">
            <wp14:pctHeight>0</wp14:pctHeight>
          </wp14:sizeRelV>
        </wp:anchor>
      </w:drawing>
    </w:r>
  </w:p>
  <w:p w14:paraId="7823EA56" w14:textId="77777777" w:rsidR="00E54F85" w:rsidRPr="00E54F85" w:rsidRDefault="00E54F85" w:rsidP="006D4119">
    <w:pPr>
      <w:rPr>
        <w:rFonts w:ascii="Helvetica" w:hAnsi="Helvetica" w:cs="Arial"/>
        <w:i/>
        <w:iCs/>
        <w:color w:val="002060"/>
        <w:sz w:val="20"/>
        <w:szCs w:val="20"/>
      </w:rPr>
    </w:pPr>
  </w:p>
  <w:p w14:paraId="14E1E765" w14:textId="77777777" w:rsidR="00E54F85" w:rsidRDefault="00E54F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51B2" w14:textId="77777777" w:rsidR="00E54F85" w:rsidRDefault="00E54F85" w:rsidP="006D4119">
    <w:pPr>
      <w:spacing w:before="100" w:beforeAutospacing="1" w:after="100" w:afterAutospacing="1"/>
      <w:rPr>
        <w:rFonts w:cs="Arial"/>
        <w:iCs/>
      </w:rPr>
    </w:pPr>
    <w:r w:rsidRPr="00616ADF">
      <w:rPr>
        <w:rFonts w:cs="Arial"/>
        <w:iCs/>
        <w:noProof/>
      </w:rPr>
      <mc:AlternateContent>
        <mc:Choice Requires="wps">
          <w:drawing>
            <wp:anchor distT="45720" distB="45720" distL="114300" distR="114300" simplePos="0" relativeHeight="251661312" behindDoc="0" locked="0" layoutInCell="1" allowOverlap="1" wp14:anchorId="0614E8E1" wp14:editId="6B36A32D">
              <wp:simplePos x="0" y="0"/>
              <wp:positionH relativeFrom="leftMargin">
                <wp:posOffset>1280795</wp:posOffset>
              </wp:positionH>
              <wp:positionV relativeFrom="paragraph">
                <wp:posOffset>7764</wp:posOffset>
              </wp:positionV>
              <wp:extent cx="4672330" cy="80308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803082"/>
                      </a:xfrm>
                      <a:prstGeom prst="rect">
                        <a:avLst/>
                      </a:prstGeom>
                      <a:noFill/>
                      <a:ln w="9525">
                        <a:noFill/>
                        <a:miter lim="800000"/>
                        <a:headEnd/>
                        <a:tailEnd/>
                      </a:ln>
                    </wps:spPr>
                    <wps:txbx>
                      <w:txbxContent>
                        <w:p w14:paraId="50864778" w14:textId="77777777" w:rsidR="00E54F85" w:rsidRPr="00206F6B" w:rsidRDefault="00E54F85" w:rsidP="00616ADF">
                          <w:pPr>
                            <w:pStyle w:val="BodyA"/>
                            <w:rPr>
                              <w:rStyle w:val="PageNumber"/>
                              <w:bCs/>
                              <w:color w:val="auto"/>
                              <w:szCs w:val="28"/>
                            </w:rPr>
                          </w:pPr>
                          <w:r w:rsidRPr="00206F6B">
                            <w:rPr>
                              <w:rStyle w:val="PageNumber"/>
                              <w:bCs/>
                              <w:color w:val="auto"/>
                              <w:szCs w:val="28"/>
                            </w:rPr>
                            <w:t>OHSU Transgender Health Program</w:t>
                          </w:r>
                        </w:p>
                        <w:p w14:paraId="4A70ADEB" w14:textId="77777777" w:rsidR="00E54F85" w:rsidRDefault="00E54F85"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14:paraId="5FCCFCB7" w14:textId="77777777" w:rsidR="00E54F85" w:rsidRPr="00FD4CC8" w:rsidRDefault="00E54F85"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Pr>
                              <w:rFonts w:ascii="Calibri" w:hAnsi="Calibri" w:cs="Calibri"/>
                              <w:sz w:val="22"/>
                              <w:szCs w:val="22"/>
                            </w:rPr>
                            <w:t>346-8310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4E8E1" id="_x0000_t202" coordsize="21600,21600" o:spt="202" path="m,l,21600r21600,l21600,xe">
              <v:stroke joinstyle="miter"/>
              <v:path gradientshapeok="t" o:connecttype="rect"/>
            </v:shapetype>
            <v:shape id="_x0000_s1027" type="#_x0000_t202" style="position:absolute;margin-left:100.85pt;margin-top:.6pt;width:367.9pt;height:63.2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" filled="f" stroked="f">
              <v:textbox>
                <w:txbxContent>
                  <w:p w14:paraId="50864778" w14:textId="77777777" w:rsidR="00E54F85" w:rsidRPr="00206F6B" w:rsidRDefault="00E54F85" w:rsidP="00616ADF">
                    <w:pPr>
                      <w:pStyle w:val="BodyA"/>
                      <w:rPr>
                        <w:rStyle w:val="PageNumber"/>
                        <w:bCs/>
                        <w:color w:val="auto"/>
                        <w:szCs w:val="28"/>
                      </w:rPr>
                    </w:pPr>
                    <w:r w:rsidRPr="00206F6B">
                      <w:rPr>
                        <w:rStyle w:val="PageNumber"/>
                        <w:bCs/>
                        <w:color w:val="auto"/>
                        <w:szCs w:val="28"/>
                      </w:rPr>
                      <w:t>OHSU Transgender Health Program</w:t>
                    </w:r>
                  </w:p>
                  <w:p w14:paraId="4A70ADEB" w14:textId="77777777" w:rsidR="00E54F85" w:rsidRDefault="00E54F85" w:rsidP="00616ADF">
                    <w:pPr>
                      <w:pStyle w:val="BodyA"/>
                      <w:rPr>
                        <w:rStyle w:val="PageNumber"/>
                        <w:bCs/>
                        <w:color w:val="auto"/>
                        <w:sz w:val="28"/>
                        <w:szCs w:val="28"/>
                      </w:rPr>
                    </w:pPr>
                    <w:r w:rsidRPr="00206F6B">
                      <w:rPr>
                        <w:rStyle w:val="PageNumber"/>
                        <w:bCs/>
                        <w:color w:val="auto"/>
                        <w:sz w:val="28"/>
                        <w:szCs w:val="28"/>
                      </w:rPr>
                      <w:t>Evaluation and letter of support for gender affirming surgery</w:t>
                    </w:r>
                  </w:p>
                  <w:p w14:paraId="5FCCFCB7" w14:textId="77777777" w:rsidR="00E54F85" w:rsidRPr="00FD4CC8" w:rsidRDefault="00E54F85" w:rsidP="00616ADF">
                    <w:pPr>
                      <w:pStyle w:val="BodyA"/>
                      <w:rPr>
                        <w:rFonts w:ascii="Calibri" w:eastAsia="Calibri" w:hAnsi="Calibri" w:cs="Calibri"/>
                        <w:bCs/>
                        <w:color w:val="auto"/>
                        <w:sz w:val="22"/>
                        <w:szCs w:val="22"/>
                        <w:lang w:val="de-DE"/>
                      </w:rPr>
                    </w:pPr>
                    <w:r w:rsidRPr="00FD4CC8">
                      <w:rPr>
                        <w:rStyle w:val="PageNumber"/>
                        <w:bCs/>
                        <w:color w:val="auto"/>
                        <w:sz w:val="22"/>
                      </w:rPr>
                      <w:t xml:space="preserve">Fax this completed </w:t>
                    </w:r>
                    <w:r w:rsidRPr="00FD4CC8">
                      <w:rPr>
                        <w:rFonts w:ascii="Calibri" w:hAnsi="Calibri" w:cs="Calibri"/>
                        <w:sz w:val="22"/>
                        <w:szCs w:val="22"/>
                      </w:rPr>
                      <w:t>letter to 503-</w:t>
                    </w:r>
                    <w:r>
                      <w:rPr>
                        <w:rFonts w:ascii="Calibri" w:hAnsi="Calibri" w:cs="Calibri"/>
                        <w:sz w:val="22"/>
                        <w:szCs w:val="22"/>
                      </w:rPr>
                      <w:t>346-8310</w:t>
                    </w:r>
                  </w:p>
                </w:txbxContent>
              </v:textbox>
              <w10:wrap anchorx="margin"/>
            </v:shape>
          </w:pict>
        </mc:Fallback>
      </mc:AlternateContent>
    </w:r>
    <w:r w:rsidRPr="00AA1F67">
      <w:rPr>
        <w:noProof/>
        <w:color w:val="141313"/>
      </w:rPr>
      <w:drawing>
        <wp:anchor distT="0" distB="0" distL="1280160" distR="4389120" simplePos="0" relativeHeight="251662336" behindDoc="0" locked="0" layoutInCell="1" allowOverlap="0" wp14:anchorId="2A1EF254" wp14:editId="00435976">
          <wp:simplePos x="0" y="0"/>
          <wp:positionH relativeFrom="margin">
            <wp:posOffset>0</wp:posOffset>
          </wp:positionH>
          <wp:positionV relativeFrom="page">
            <wp:posOffset>279400</wp:posOffset>
          </wp:positionV>
          <wp:extent cx="328930" cy="5575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930" cy="557530"/>
                  </a:xfrm>
                  <a:prstGeom prst="rect">
                    <a:avLst/>
                  </a:prstGeom>
                </pic:spPr>
              </pic:pic>
            </a:graphicData>
          </a:graphic>
          <wp14:sizeRelH relativeFrom="page">
            <wp14:pctWidth>0</wp14:pctWidth>
          </wp14:sizeRelH>
          <wp14:sizeRelV relativeFrom="page">
            <wp14:pctHeight>0</wp14:pctHeight>
          </wp14:sizeRelV>
        </wp:anchor>
      </w:drawing>
    </w:r>
  </w:p>
  <w:p w14:paraId="076DE532" w14:textId="77777777" w:rsidR="00E54F85" w:rsidRPr="00E54F85" w:rsidRDefault="00E54F85" w:rsidP="006D4119">
    <w:pPr>
      <w:rPr>
        <w:rFonts w:ascii="Helvetica" w:hAnsi="Helvetica" w:cs="Arial"/>
        <w:i/>
        <w:iCs/>
        <w:color w:val="002060"/>
        <w:sz w:val="20"/>
        <w:szCs w:val="20"/>
      </w:rPr>
    </w:pPr>
  </w:p>
  <w:p w14:paraId="1DFE663D" w14:textId="77777777" w:rsidR="00E54F85" w:rsidRDefault="00E54F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4D2A" w14:textId="77777777" w:rsidR="00E54F85" w:rsidRDefault="00E54F85">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C92C" w14:textId="77777777" w:rsidR="001A4E69" w:rsidRDefault="001A4E69">
    <w:pPr>
      <w:pStyle w:val="Header"/>
    </w:pPr>
  </w:p>
  <w:p w14:paraId="5BD5503B" w14:textId="77777777" w:rsidR="00A12DEF" w:rsidRDefault="00A12DE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767D" w14:textId="440D5325" w:rsidR="003462A5" w:rsidRPr="003462A5" w:rsidRDefault="00081C81" w:rsidP="003462A5">
    <w:pPr>
      <w:pStyle w:val="Header"/>
      <w:tabs>
        <w:tab w:val="clear" w:pos="4680"/>
        <w:tab w:val="clear" w:pos="9360"/>
        <w:tab w:val="right" w:pos="10512"/>
      </w:tabs>
      <w:jc w:val="center"/>
      <w:rPr>
        <w:rStyle w:val="PageNumber"/>
        <w:bCs/>
        <w:sz w:val="28"/>
        <w:szCs w:val="28"/>
      </w:rPr>
    </w:pPr>
    <w:r w:rsidRPr="003462A5">
      <w:rPr>
        <w:noProof/>
        <w:sz w:val="28"/>
        <w:szCs w:val="28"/>
      </w:rPr>
      <w:drawing>
        <wp:anchor distT="0" distB="0" distL="114300" distR="114300" simplePos="0" relativeHeight="251659264" behindDoc="0" locked="0" layoutInCell="1" allowOverlap="1" wp14:anchorId="384C53AE" wp14:editId="7C8771C2">
          <wp:simplePos x="0" y="0"/>
          <wp:positionH relativeFrom="margin">
            <wp:align>left</wp:align>
          </wp:positionH>
          <wp:positionV relativeFrom="paragraph">
            <wp:posOffset>-247650</wp:posOffset>
          </wp:positionV>
          <wp:extent cx="476250" cy="815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815340"/>
                  </a:xfrm>
                  <a:prstGeom prst="rect">
                    <a:avLst/>
                  </a:prstGeom>
                  <a:noFill/>
                </pic:spPr>
              </pic:pic>
            </a:graphicData>
          </a:graphic>
          <wp14:sizeRelH relativeFrom="page">
            <wp14:pctWidth>0</wp14:pctWidth>
          </wp14:sizeRelH>
          <wp14:sizeRelV relativeFrom="page">
            <wp14:pctHeight>0</wp14:pctHeight>
          </wp14:sizeRelV>
        </wp:anchor>
      </w:drawing>
    </w:r>
    <w:r w:rsidR="003462A5" w:rsidRPr="003462A5">
      <w:rPr>
        <w:rStyle w:val="PageNumber"/>
        <w:bCs/>
        <w:sz w:val="28"/>
        <w:szCs w:val="28"/>
      </w:rPr>
      <w:t>OHSU Transgender Health Program</w:t>
    </w:r>
  </w:p>
  <w:p w14:paraId="2F2607FB" w14:textId="77777777" w:rsidR="003462A5" w:rsidRPr="003462A5" w:rsidRDefault="003462A5" w:rsidP="003462A5">
    <w:pPr>
      <w:pStyle w:val="BodyA"/>
      <w:jc w:val="center"/>
      <w:rPr>
        <w:rStyle w:val="PageNumber"/>
        <w:b/>
        <w:bCs/>
        <w:color w:val="auto"/>
        <w:sz w:val="22"/>
      </w:rPr>
    </w:pPr>
    <w:r w:rsidRPr="003462A5">
      <w:rPr>
        <w:rStyle w:val="PageNumber"/>
        <w:b/>
        <w:bCs/>
        <w:color w:val="auto"/>
        <w:sz w:val="28"/>
        <w:szCs w:val="28"/>
      </w:rPr>
      <w:t>Evaluation and letter of support for gender affirming surgery</w:t>
    </w:r>
  </w:p>
  <w:p w14:paraId="52643C26" w14:textId="47283EFC" w:rsidR="003462A5" w:rsidRPr="003462A5" w:rsidRDefault="003462A5" w:rsidP="003462A5">
    <w:pPr>
      <w:pStyle w:val="BodyA"/>
      <w:jc w:val="center"/>
      <w:rPr>
        <w:rFonts w:ascii="Calibri" w:eastAsia="Calibri" w:hAnsi="Calibri" w:cs="Calibri"/>
        <w:bCs/>
        <w:color w:val="auto"/>
        <w:sz w:val="28"/>
        <w:szCs w:val="22"/>
        <w:lang w:val="de-DE"/>
      </w:rPr>
    </w:pPr>
    <w:r w:rsidRPr="003462A5">
      <w:rPr>
        <w:rStyle w:val="PageNumber"/>
        <w:bCs/>
        <w:color w:val="auto"/>
        <w:sz w:val="28"/>
      </w:rPr>
      <w:t xml:space="preserve">Fax this completed </w:t>
    </w:r>
    <w:r w:rsidRPr="003462A5">
      <w:rPr>
        <w:rFonts w:ascii="Calibri" w:hAnsi="Calibri" w:cs="Calibri"/>
        <w:sz w:val="28"/>
        <w:szCs w:val="22"/>
      </w:rPr>
      <w:t>letter to 503-346-8310</w:t>
    </w:r>
  </w:p>
  <w:p w14:paraId="046FB891" w14:textId="3C6420DA" w:rsidR="00A97818" w:rsidRPr="00780D9B" w:rsidRDefault="00A97818" w:rsidP="00A97818">
    <w:pPr>
      <w:pStyle w:val="Header"/>
      <w:tabs>
        <w:tab w:val="clear" w:pos="4680"/>
        <w:tab w:val="clear" w:pos="9360"/>
        <w:tab w:val="right" w:pos="10512"/>
      </w:tabs>
      <w:jc w:val="center"/>
      <w:rPr>
        <w:b/>
        <w:bCs/>
      </w:rPr>
    </w:pPr>
    <w:r>
      <w:rPr>
        <w:sz w:val="20"/>
      </w:rPr>
      <w:t>Effective Date</w:t>
    </w:r>
    <w:r w:rsidRPr="00DF613E">
      <w:rPr>
        <w:sz w:val="20"/>
      </w:rPr>
      <w:t xml:space="preserve">: </w:t>
    </w:r>
    <w:r w:rsidR="00C74701">
      <w:rPr>
        <w:sz w:val="20"/>
      </w:rPr>
      <w:t>8</w:t>
    </w:r>
    <w:r>
      <w:rPr>
        <w:sz w:val="20"/>
      </w:rPr>
      <w:t>/1</w:t>
    </w:r>
    <w:r w:rsidR="00C74701">
      <w:rPr>
        <w:sz w:val="20"/>
      </w:rPr>
      <w:t>3</w:t>
    </w:r>
    <w:r>
      <w:rPr>
        <w:sz w:val="20"/>
      </w:rPr>
      <w:t xml:space="preserve">/2024                                </w:t>
    </w:r>
    <w:r w:rsidRPr="00DF613E">
      <w:rPr>
        <w:sz w:val="20"/>
      </w:rPr>
      <w:t>Next Review Date:</w:t>
    </w:r>
    <w:r>
      <w:rPr>
        <w:sz w:val="20"/>
      </w:rPr>
      <w:t xml:space="preserve"> </w:t>
    </w:r>
    <w:r w:rsidR="00C74701">
      <w:rPr>
        <w:sz w:val="20"/>
      </w:rPr>
      <w:t>8</w:t>
    </w:r>
    <w:r>
      <w:rPr>
        <w:sz w:val="20"/>
      </w:rPr>
      <w:t>/</w:t>
    </w:r>
    <w:r w:rsidR="00C74701">
      <w:rPr>
        <w:sz w:val="20"/>
      </w:rPr>
      <w:t>13</w:t>
    </w:r>
    <w:r>
      <w:rPr>
        <w:sz w:val="20"/>
      </w:rPr>
      <w:t>/2025</w:t>
    </w:r>
  </w:p>
  <w:p w14:paraId="0FDDE9E3" w14:textId="77777777" w:rsidR="00A12DEF" w:rsidRDefault="00A12DE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B36F" w14:textId="77777777" w:rsidR="001A4E69" w:rsidRDefault="001A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772"/>
    <w:multiLevelType w:val="hybridMultilevel"/>
    <w:tmpl w:val="41E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4DE5"/>
    <w:multiLevelType w:val="hybridMultilevel"/>
    <w:tmpl w:val="24EE3858"/>
    <w:lvl w:ilvl="0" w:tplc="10E8FE88">
      <w:numFmt w:val="bullet"/>
      <w:lvlText w:val="•"/>
      <w:lvlJc w:val="left"/>
      <w:pPr>
        <w:ind w:left="1080" w:hanging="72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47192"/>
    <w:multiLevelType w:val="hybridMultilevel"/>
    <w:tmpl w:val="5F3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E4F8A"/>
    <w:multiLevelType w:val="multilevel"/>
    <w:tmpl w:val="319813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206DF0"/>
    <w:multiLevelType w:val="hybridMultilevel"/>
    <w:tmpl w:val="BB88D090"/>
    <w:lvl w:ilvl="0" w:tplc="10E8FE88">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F2D06"/>
    <w:multiLevelType w:val="hybridMultilevel"/>
    <w:tmpl w:val="37C4BB8C"/>
    <w:lvl w:ilvl="0" w:tplc="10E8FE88">
      <w:numFmt w:val="bullet"/>
      <w:lvlText w:val="•"/>
      <w:lvlJc w:val="left"/>
      <w:pPr>
        <w:ind w:left="1080" w:hanging="72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716DF"/>
    <w:multiLevelType w:val="hybridMultilevel"/>
    <w:tmpl w:val="46989636"/>
    <w:lvl w:ilvl="0" w:tplc="10E8FE88">
      <w:numFmt w:val="bullet"/>
      <w:lvlText w:val="•"/>
      <w:lvlJc w:val="left"/>
      <w:pPr>
        <w:ind w:left="1080" w:hanging="72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793112">
    <w:abstractNumId w:val="3"/>
  </w:num>
  <w:num w:numId="2" w16cid:durableId="1817381970">
    <w:abstractNumId w:val="2"/>
  </w:num>
  <w:num w:numId="3" w16cid:durableId="187646258">
    <w:abstractNumId w:val="0"/>
  </w:num>
  <w:num w:numId="4" w16cid:durableId="1975595473">
    <w:abstractNumId w:val="5"/>
  </w:num>
  <w:num w:numId="5" w16cid:durableId="1708286872">
    <w:abstractNumId w:val="6"/>
  </w:num>
  <w:num w:numId="6" w16cid:durableId="788817266">
    <w:abstractNumId w:val="1"/>
  </w:num>
  <w:num w:numId="7" w16cid:durableId="1884244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4"/>
    <w:rsid w:val="000505C7"/>
    <w:rsid w:val="00081C81"/>
    <w:rsid w:val="0008459C"/>
    <w:rsid w:val="000B5DE5"/>
    <w:rsid w:val="000D0F05"/>
    <w:rsid w:val="001345B1"/>
    <w:rsid w:val="00162F46"/>
    <w:rsid w:val="001A4E69"/>
    <w:rsid w:val="001B6053"/>
    <w:rsid w:val="001B7552"/>
    <w:rsid w:val="001D0C88"/>
    <w:rsid w:val="002028F1"/>
    <w:rsid w:val="00221FF8"/>
    <w:rsid w:val="00233C93"/>
    <w:rsid w:val="002B3435"/>
    <w:rsid w:val="002B403F"/>
    <w:rsid w:val="002C0DD6"/>
    <w:rsid w:val="00312206"/>
    <w:rsid w:val="003462A5"/>
    <w:rsid w:val="003508CD"/>
    <w:rsid w:val="003C43BF"/>
    <w:rsid w:val="00445152"/>
    <w:rsid w:val="00490EF1"/>
    <w:rsid w:val="004C2325"/>
    <w:rsid w:val="004D71CB"/>
    <w:rsid w:val="00505640"/>
    <w:rsid w:val="00507E0B"/>
    <w:rsid w:val="00514B29"/>
    <w:rsid w:val="00572A1A"/>
    <w:rsid w:val="005A25C4"/>
    <w:rsid w:val="005D1F79"/>
    <w:rsid w:val="005D6443"/>
    <w:rsid w:val="0061250E"/>
    <w:rsid w:val="00621FC1"/>
    <w:rsid w:val="00661FCB"/>
    <w:rsid w:val="00677326"/>
    <w:rsid w:val="006B2C6F"/>
    <w:rsid w:val="006B40FA"/>
    <w:rsid w:val="006C7FFD"/>
    <w:rsid w:val="006D43FC"/>
    <w:rsid w:val="006E0387"/>
    <w:rsid w:val="00725725"/>
    <w:rsid w:val="00753EE4"/>
    <w:rsid w:val="00851264"/>
    <w:rsid w:val="008703FB"/>
    <w:rsid w:val="00882346"/>
    <w:rsid w:val="008A3E09"/>
    <w:rsid w:val="008B1B99"/>
    <w:rsid w:val="008D44AB"/>
    <w:rsid w:val="008F1319"/>
    <w:rsid w:val="008F7063"/>
    <w:rsid w:val="00906929"/>
    <w:rsid w:val="00940D79"/>
    <w:rsid w:val="00960042"/>
    <w:rsid w:val="0098715D"/>
    <w:rsid w:val="009917CF"/>
    <w:rsid w:val="009A5967"/>
    <w:rsid w:val="009A7F39"/>
    <w:rsid w:val="009C1CAE"/>
    <w:rsid w:val="009C524F"/>
    <w:rsid w:val="009D235C"/>
    <w:rsid w:val="009F5261"/>
    <w:rsid w:val="00A0588F"/>
    <w:rsid w:val="00A121A5"/>
    <w:rsid w:val="00A12DEF"/>
    <w:rsid w:val="00A2749B"/>
    <w:rsid w:val="00A51905"/>
    <w:rsid w:val="00A758F1"/>
    <w:rsid w:val="00A97818"/>
    <w:rsid w:val="00AA1FD4"/>
    <w:rsid w:val="00AB2FD9"/>
    <w:rsid w:val="00AE22F1"/>
    <w:rsid w:val="00B05C22"/>
    <w:rsid w:val="00B456E2"/>
    <w:rsid w:val="00BA3EBB"/>
    <w:rsid w:val="00BA5341"/>
    <w:rsid w:val="00BD60AE"/>
    <w:rsid w:val="00C1777F"/>
    <w:rsid w:val="00C40EFE"/>
    <w:rsid w:val="00C74701"/>
    <w:rsid w:val="00C8518E"/>
    <w:rsid w:val="00CB660C"/>
    <w:rsid w:val="00CD36D1"/>
    <w:rsid w:val="00CE78BA"/>
    <w:rsid w:val="00CF51F2"/>
    <w:rsid w:val="00D35AF4"/>
    <w:rsid w:val="00D73F78"/>
    <w:rsid w:val="00DA59F5"/>
    <w:rsid w:val="00DA772C"/>
    <w:rsid w:val="00DB7748"/>
    <w:rsid w:val="00DD3BF0"/>
    <w:rsid w:val="00DE5B7D"/>
    <w:rsid w:val="00DF613E"/>
    <w:rsid w:val="00E12710"/>
    <w:rsid w:val="00E14B23"/>
    <w:rsid w:val="00E54F85"/>
    <w:rsid w:val="00E86327"/>
    <w:rsid w:val="00EA1F47"/>
    <w:rsid w:val="00EA1F9E"/>
    <w:rsid w:val="00F6683D"/>
    <w:rsid w:val="00F8232E"/>
    <w:rsid w:val="00F9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1331"/>
  <w15:chartTrackingRefBased/>
  <w15:docId w15:val="{4404FD71-2F28-439D-87B7-4B822CF0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06"/>
    <w:pPr>
      <w:spacing w:after="160" w:line="259" w:lineRule="auto"/>
      <w:ind w:firstLine="0"/>
    </w:pPr>
    <w:rPr>
      <w:rFonts w:asciiTheme="minorHAnsi" w:hAnsiTheme="minorHAnsi" w:cstheme="minorBidi"/>
      <w:sz w:val="22"/>
      <w:szCs w:val="22"/>
    </w:rPr>
  </w:style>
  <w:style w:type="paragraph" w:styleId="Heading1">
    <w:name w:val="heading 1"/>
    <w:basedOn w:val="Normal"/>
    <w:next w:val="Normal"/>
    <w:link w:val="Heading1Char"/>
    <w:uiPriority w:val="9"/>
    <w:qFormat/>
    <w:rsid w:val="00312206"/>
    <w:pPr>
      <w:keepNext/>
      <w:keepLines/>
      <w:spacing w:before="480"/>
      <w:outlineLvl w:val="0"/>
    </w:pPr>
    <w:rPr>
      <w:rFonts w:asciiTheme="majorHAnsi" w:eastAsiaTheme="majorEastAsia" w:hAnsiTheme="majorHAnsi" w:cstheme="majorBidi"/>
      <w:b/>
      <w:bCs/>
      <w:color w:val="4470A6" w:themeColor="accent3" w:themeShade="BF"/>
      <w:sz w:val="28"/>
      <w:szCs w:val="28"/>
    </w:rPr>
  </w:style>
  <w:style w:type="paragraph" w:styleId="Heading2">
    <w:name w:val="heading 2"/>
    <w:basedOn w:val="Normal"/>
    <w:next w:val="Normal"/>
    <w:link w:val="Heading2Char"/>
    <w:uiPriority w:val="9"/>
    <w:semiHidden/>
    <w:unhideWhenUsed/>
    <w:qFormat/>
    <w:rsid w:val="00312206"/>
    <w:pPr>
      <w:keepNext/>
      <w:keepLines/>
      <w:spacing w:before="200"/>
      <w:outlineLvl w:val="1"/>
    </w:pPr>
    <w:rPr>
      <w:rFonts w:asciiTheme="majorHAnsi" w:eastAsiaTheme="majorEastAsia" w:hAnsiTheme="majorHAnsi" w:cstheme="majorBidi"/>
      <w:b/>
      <w:bCs/>
      <w:color w:val="6BB345" w:themeColor="accent1"/>
      <w:sz w:val="26"/>
      <w:szCs w:val="26"/>
    </w:rPr>
  </w:style>
  <w:style w:type="paragraph" w:styleId="Heading3">
    <w:name w:val="heading 3"/>
    <w:basedOn w:val="Normal"/>
    <w:next w:val="Normal"/>
    <w:link w:val="Heading3Char"/>
    <w:uiPriority w:val="9"/>
    <w:semiHidden/>
    <w:unhideWhenUsed/>
    <w:qFormat/>
    <w:rsid w:val="00312206"/>
    <w:pPr>
      <w:keepNext/>
      <w:keepLines/>
      <w:spacing w:before="200" w:after="80"/>
      <w:outlineLvl w:val="2"/>
    </w:pPr>
    <w:rPr>
      <w:rFonts w:asciiTheme="majorHAnsi" w:eastAsiaTheme="majorEastAsia" w:hAnsiTheme="majorHAnsi" w:cstheme="majorBidi"/>
      <w:b/>
      <w:bCs/>
      <w:color w:val="7399C6" w:themeColor="accent3"/>
    </w:rPr>
  </w:style>
  <w:style w:type="paragraph" w:styleId="Heading4">
    <w:name w:val="heading 4"/>
    <w:basedOn w:val="Normal"/>
    <w:next w:val="Normal"/>
    <w:link w:val="Heading4Char"/>
    <w:uiPriority w:val="9"/>
    <w:semiHidden/>
    <w:unhideWhenUsed/>
    <w:qFormat/>
    <w:rsid w:val="00312206"/>
    <w:pPr>
      <w:keepNext/>
      <w:keepLines/>
      <w:spacing w:before="200" w:after="0"/>
      <w:outlineLvl w:val="3"/>
    </w:pPr>
    <w:rPr>
      <w:rFonts w:asciiTheme="majorHAnsi" w:eastAsiaTheme="majorEastAsia" w:hAnsiTheme="majorHAnsi" w:cstheme="majorBidi"/>
      <w:b/>
      <w:bCs/>
      <w:iCs/>
      <w:color w:val="6BB345" w:themeColor="accent1"/>
    </w:rPr>
  </w:style>
  <w:style w:type="paragraph" w:styleId="Heading5">
    <w:name w:val="heading 5"/>
    <w:basedOn w:val="Normal"/>
    <w:next w:val="Normal"/>
    <w:link w:val="Heading5Char"/>
    <w:uiPriority w:val="9"/>
    <w:semiHidden/>
    <w:unhideWhenUsed/>
    <w:qFormat/>
    <w:rsid w:val="00312206"/>
    <w:pPr>
      <w:keepNext/>
      <w:keepLines/>
      <w:spacing w:before="200" w:after="0"/>
      <w:outlineLvl w:val="4"/>
    </w:pPr>
    <w:rPr>
      <w:rFonts w:asciiTheme="majorHAnsi" w:eastAsiaTheme="majorEastAsia" w:hAnsiTheme="majorHAnsi" w:cstheme="majorBidi"/>
      <w:color w:val="134B8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4"/>
  </w:style>
  <w:style w:type="paragraph" w:styleId="Footer">
    <w:name w:val="footer"/>
    <w:basedOn w:val="Normal"/>
    <w:link w:val="FooterChar"/>
    <w:uiPriority w:val="99"/>
    <w:unhideWhenUsed/>
    <w:rsid w:val="0075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4"/>
  </w:style>
  <w:style w:type="character" w:customStyle="1" w:styleId="Heading1Char">
    <w:name w:val="Heading 1 Char"/>
    <w:basedOn w:val="DefaultParagraphFont"/>
    <w:link w:val="Heading1"/>
    <w:uiPriority w:val="9"/>
    <w:rsid w:val="00312206"/>
    <w:rPr>
      <w:rFonts w:asciiTheme="majorHAnsi" w:eastAsiaTheme="majorEastAsia" w:hAnsiTheme="majorHAnsi" w:cstheme="majorBidi"/>
      <w:b/>
      <w:bCs/>
      <w:color w:val="4470A6" w:themeColor="accent3" w:themeShade="BF"/>
      <w:sz w:val="28"/>
      <w:szCs w:val="28"/>
    </w:rPr>
  </w:style>
  <w:style w:type="character" w:customStyle="1" w:styleId="Heading2Char">
    <w:name w:val="Heading 2 Char"/>
    <w:basedOn w:val="DefaultParagraphFont"/>
    <w:link w:val="Heading2"/>
    <w:uiPriority w:val="9"/>
    <w:semiHidden/>
    <w:rsid w:val="00312206"/>
    <w:rPr>
      <w:rFonts w:asciiTheme="majorHAnsi" w:eastAsiaTheme="majorEastAsia" w:hAnsiTheme="majorHAnsi" w:cstheme="majorBidi"/>
      <w:b/>
      <w:bCs/>
      <w:color w:val="6BB345" w:themeColor="accent1"/>
      <w:sz w:val="26"/>
      <w:szCs w:val="26"/>
    </w:rPr>
  </w:style>
  <w:style w:type="character" w:customStyle="1" w:styleId="Heading3Char">
    <w:name w:val="Heading 3 Char"/>
    <w:basedOn w:val="DefaultParagraphFont"/>
    <w:link w:val="Heading3"/>
    <w:uiPriority w:val="9"/>
    <w:semiHidden/>
    <w:rsid w:val="00312206"/>
    <w:rPr>
      <w:rFonts w:asciiTheme="majorHAnsi" w:eastAsiaTheme="majorEastAsia" w:hAnsiTheme="majorHAnsi" w:cstheme="majorBidi"/>
      <w:b/>
      <w:bCs/>
      <w:color w:val="7399C6" w:themeColor="accent3"/>
      <w:sz w:val="22"/>
      <w:szCs w:val="22"/>
    </w:rPr>
  </w:style>
  <w:style w:type="character" w:customStyle="1" w:styleId="Heading4Char">
    <w:name w:val="Heading 4 Char"/>
    <w:basedOn w:val="DefaultParagraphFont"/>
    <w:link w:val="Heading4"/>
    <w:uiPriority w:val="9"/>
    <w:semiHidden/>
    <w:rsid w:val="00312206"/>
    <w:rPr>
      <w:rFonts w:asciiTheme="majorHAnsi" w:eastAsiaTheme="majorEastAsia" w:hAnsiTheme="majorHAnsi" w:cstheme="majorBidi"/>
      <w:b/>
      <w:bCs/>
      <w:iCs/>
      <w:color w:val="6BB345" w:themeColor="accent1"/>
      <w:sz w:val="22"/>
      <w:szCs w:val="22"/>
    </w:rPr>
  </w:style>
  <w:style w:type="character" w:customStyle="1" w:styleId="Heading5Char">
    <w:name w:val="Heading 5 Char"/>
    <w:basedOn w:val="DefaultParagraphFont"/>
    <w:link w:val="Heading5"/>
    <w:uiPriority w:val="9"/>
    <w:semiHidden/>
    <w:rsid w:val="00312206"/>
    <w:rPr>
      <w:rFonts w:asciiTheme="majorHAnsi" w:eastAsiaTheme="majorEastAsia" w:hAnsiTheme="majorHAnsi" w:cstheme="majorBidi"/>
      <w:color w:val="134B8E" w:themeColor="text2"/>
      <w:sz w:val="22"/>
      <w:szCs w:val="22"/>
    </w:rPr>
  </w:style>
  <w:style w:type="paragraph" w:styleId="Title">
    <w:name w:val="Title"/>
    <w:basedOn w:val="Normal"/>
    <w:next w:val="Normal"/>
    <w:link w:val="TitleChar"/>
    <w:uiPriority w:val="10"/>
    <w:qFormat/>
    <w:rsid w:val="00312206"/>
    <w:pPr>
      <w:pBdr>
        <w:bottom w:val="single" w:sz="8" w:space="4" w:color="6BB345" w:themeColor="accent1"/>
      </w:pBdr>
      <w:spacing w:after="300"/>
      <w:contextualSpacing/>
    </w:pPr>
    <w:rPr>
      <w:rFonts w:asciiTheme="majorHAnsi" w:eastAsiaTheme="majorEastAsia" w:hAnsiTheme="majorHAnsi" w:cstheme="majorBidi"/>
      <w:color w:val="0E386A" w:themeColor="text2" w:themeShade="BF"/>
      <w:spacing w:val="5"/>
      <w:kern w:val="28"/>
      <w:sz w:val="52"/>
      <w:szCs w:val="52"/>
    </w:rPr>
  </w:style>
  <w:style w:type="character" w:customStyle="1" w:styleId="TitleChar">
    <w:name w:val="Title Char"/>
    <w:basedOn w:val="DefaultParagraphFont"/>
    <w:link w:val="Title"/>
    <w:uiPriority w:val="10"/>
    <w:rsid w:val="00312206"/>
    <w:rPr>
      <w:rFonts w:asciiTheme="majorHAnsi" w:eastAsiaTheme="majorEastAsia" w:hAnsiTheme="majorHAnsi" w:cstheme="majorBidi"/>
      <w:color w:val="0E386A" w:themeColor="text2" w:themeShade="BF"/>
      <w:spacing w:val="5"/>
      <w:kern w:val="28"/>
      <w:sz w:val="52"/>
      <w:szCs w:val="52"/>
    </w:rPr>
  </w:style>
  <w:style w:type="paragraph" w:styleId="Subtitle">
    <w:name w:val="Subtitle"/>
    <w:basedOn w:val="Normal"/>
    <w:next w:val="Normal"/>
    <w:link w:val="SubtitleChar"/>
    <w:uiPriority w:val="11"/>
    <w:qFormat/>
    <w:rsid w:val="00312206"/>
    <w:pPr>
      <w:numPr>
        <w:ilvl w:val="1"/>
      </w:numPr>
      <w:spacing w:after="0" w:line="240" w:lineRule="auto"/>
      <w:ind w:firstLine="720"/>
    </w:pPr>
    <w:rPr>
      <w:rFonts w:asciiTheme="majorHAnsi" w:eastAsiaTheme="majorEastAsia" w:hAnsiTheme="majorHAnsi" w:cstheme="majorBidi"/>
      <w:i/>
      <w:iCs/>
      <w:color w:val="6BB345" w:themeColor="accent1"/>
      <w:spacing w:val="15"/>
      <w:sz w:val="24"/>
      <w:szCs w:val="24"/>
    </w:rPr>
  </w:style>
  <w:style w:type="character" w:customStyle="1" w:styleId="SubtitleChar">
    <w:name w:val="Subtitle Char"/>
    <w:basedOn w:val="DefaultParagraphFont"/>
    <w:link w:val="Subtitle"/>
    <w:uiPriority w:val="11"/>
    <w:rsid w:val="00312206"/>
    <w:rPr>
      <w:rFonts w:asciiTheme="majorHAnsi" w:eastAsiaTheme="majorEastAsia" w:hAnsiTheme="majorHAnsi" w:cstheme="majorBidi"/>
      <w:i/>
      <w:iCs/>
      <w:color w:val="6BB345" w:themeColor="accent1"/>
      <w:spacing w:val="15"/>
      <w:sz w:val="24"/>
      <w:szCs w:val="24"/>
    </w:rPr>
  </w:style>
  <w:style w:type="paragraph" w:styleId="NoSpacing">
    <w:name w:val="No Spacing"/>
    <w:uiPriority w:val="1"/>
    <w:qFormat/>
    <w:rsid w:val="00312206"/>
    <w:pPr>
      <w:ind w:firstLine="0"/>
    </w:pPr>
    <w:rPr>
      <w:rFonts w:asciiTheme="minorHAnsi" w:hAnsiTheme="minorHAnsi"/>
      <w:sz w:val="22"/>
      <w:szCs w:val="24"/>
    </w:rPr>
  </w:style>
  <w:style w:type="paragraph" w:styleId="ListParagraph">
    <w:name w:val="List Paragraph"/>
    <w:basedOn w:val="Normal"/>
    <w:uiPriority w:val="34"/>
    <w:qFormat/>
    <w:rsid w:val="00312206"/>
    <w:pPr>
      <w:ind w:left="720"/>
      <w:contextualSpacing/>
    </w:pPr>
  </w:style>
  <w:style w:type="character" w:styleId="IntenseEmphasis">
    <w:name w:val="Intense Emphasis"/>
    <w:basedOn w:val="DefaultParagraphFont"/>
    <w:uiPriority w:val="21"/>
    <w:qFormat/>
    <w:rsid w:val="00312206"/>
    <w:rPr>
      <w:b/>
      <w:bCs/>
      <w:i/>
      <w:iCs/>
      <w:color w:val="6BB345" w:themeColor="accent1"/>
    </w:rPr>
  </w:style>
  <w:style w:type="table" w:styleId="TableGrid">
    <w:name w:val="Table Grid"/>
    <w:basedOn w:val="TableNormal"/>
    <w:uiPriority w:val="39"/>
    <w:rsid w:val="0031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122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14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B23"/>
    <w:rPr>
      <w:rFonts w:ascii="Segoe UI" w:hAnsi="Segoe UI" w:cs="Segoe UI"/>
      <w:sz w:val="18"/>
      <w:szCs w:val="18"/>
    </w:rPr>
  </w:style>
  <w:style w:type="table" w:customStyle="1" w:styleId="JB-Table">
    <w:name w:val="JB-Table"/>
    <w:basedOn w:val="GridTable4"/>
    <w:uiPriority w:val="99"/>
    <w:rsid w:val="00725725"/>
    <w:pPr>
      <w:ind w:firstLine="0"/>
    </w:pPr>
    <w:rPr>
      <w:rFonts w:asciiTheme="minorHAnsi" w:hAnsiTheme="minorHAnsi"/>
    </w:rPr>
    <w:tblPr>
      <w:tblCellMar>
        <w:top w:w="58" w:type="dxa"/>
        <w:left w:w="86" w:type="dxa"/>
        <w:bottom w:w="58" w:type="dxa"/>
        <w:right w:w="86" w:type="dxa"/>
      </w:tblCellMar>
    </w:tblPr>
    <w:tblStylePr w:type="firstRow">
      <w:pPr>
        <w:wordWrap/>
        <w:spacing w:beforeLines="0"/>
      </w:pPr>
      <w:rPr>
        <w:rFonts w:asciiTheme="minorHAnsi" w:hAnsiTheme="minorHAnsi"/>
        <w:b/>
        <w:bCs/>
        <w:color w:val="000000" w:themeColor="text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cBorders>
        <w:shd w:val="clear" w:color="auto" w:fill="BFBFBF" w:themeFill="background1" w:themeFillShade="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styleId="Revision">
    <w:name w:val="Revision"/>
    <w:hidden/>
    <w:uiPriority w:val="99"/>
    <w:semiHidden/>
    <w:rsid w:val="00DF613E"/>
    <w:pPr>
      <w:ind w:firstLine="0"/>
    </w:pPr>
    <w:rPr>
      <w:rFonts w:asciiTheme="minorHAnsi" w:hAnsiTheme="minorHAnsi" w:cstheme="minorBidi"/>
      <w:sz w:val="22"/>
      <w:szCs w:val="22"/>
    </w:rPr>
  </w:style>
  <w:style w:type="character" w:styleId="Hyperlink">
    <w:name w:val="Hyperlink"/>
    <w:rsid w:val="00E54F85"/>
    <w:rPr>
      <w:u w:val="single"/>
    </w:rPr>
  </w:style>
  <w:style w:type="paragraph" w:customStyle="1" w:styleId="HeaderFooter">
    <w:name w:val="Header &amp; Footer"/>
    <w:rsid w:val="00E54F85"/>
    <w:pPr>
      <w:pBdr>
        <w:top w:val="nil"/>
        <w:left w:val="nil"/>
        <w:bottom w:val="nil"/>
        <w:right w:val="nil"/>
        <w:between w:val="nil"/>
        <w:bar w:val="nil"/>
      </w:pBdr>
      <w:tabs>
        <w:tab w:val="right" w:pos="9020"/>
      </w:tabs>
      <w:ind w:firstLine="0"/>
    </w:pPr>
    <w:rPr>
      <w:rFonts w:ascii="Helvetica" w:eastAsia="Arial Unicode MS" w:hAnsi="Helvetica" w:cs="Arial Unicode MS"/>
      <w:color w:val="000000"/>
      <w:sz w:val="24"/>
      <w:szCs w:val="24"/>
      <w:bdr w:val="nil"/>
    </w:rPr>
  </w:style>
  <w:style w:type="character" w:styleId="PageNumber">
    <w:name w:val="page number"/>
    <w:rsid w:val="00E54F85"/>
    <w:rPr>
      <w:rFonts w:ascii="Calibri" w:eastAsia="Calibri" w:hAnsi="Calibri" w:cs="Calibri"/>
      <w:sz w:val="20"/>
      <w:szCs w:val="22"/>
      <w:lang w:val="de-DE"/>
    </w:rPr>
  </w:style>
  <w:style w:type="paragraph" w:customStyle="1" w:styleId="BodyA">
    <w:name w:val="Body A"/>
    <w:link w:val="BodyAChar"/>
    <w:uiPriority w:val="99"/>
    <w:rsid w:val="00E54F85"/>
    <w:pPr>
      <w:pBdr>
        <w:top w:val="nil"/>
        <w:left w:val="nil"/>
        <w:bottom w:val="nil"/>
        <w:right w:val="nil"/>
        <w:between w:val="nil"/>
        <w:bar w:val="nil"/>
      </w:pBdr>
      <w:ind w:firstLine="0"/>
    </w:pPr>
    <w:rPr>
      <w:rFonts w:ascii="Cambria" w:eastAsia="Cambria" w:hAnsi="Cambria" w:cs="Cambria"/>
      <w:color w:val="000000"/>
      <w:sz w:val="24"/>
      <w:szCs w:val="24"/>
      <w:u w:color="000000"/>
      <w:bdr w:val="nil"/>
    </w:rPr>
  </w:style>
  <w:style w:type="character" w:customStyle="1" w:styleId="BodyAChar">
    <w:name w:val="Body A Char"/>
    <w:basedOn w:val="DefaultParagraphFont"/>
    <w:link w:val="BodyA"/>
    <w:uiPriority w:val="99"/>
    <w:rsid w:val="00E54F85"/>
    <w:rPr>
      <w:rFonts w:ascii="Cambria" w:eastAsia="Cambria" w:hAnsi="Cambria" w:cs="Cambria"/>
      <w:color w:val="000000"/>
      <w:sz w:val="24"/>
      <w:szCs w:val="24"/>
      <w:u w:color="000000"/>
      <w:bdr w:val="nil"/>
    </w:rPr>
  </w:style>
  <w:style w:type="table" w:customStyle="1" w:styleId="TableGrid1">
    <w:name w:val="Table Grid1"/>
    <w:basedOn w:val="TableNormal"/>
    <w:next w:val="TableGrid"/>
    <w:uiPriority w:val="59"/>
    <w:rsid w:val="00E54F85"/>
    <w:pPr>
      <w:pBdr>
        <w:top w:val="nil"/>
        <w:left w:val="nil"/>
        <w:bottom w:val="nil"/>
        <w:right w:val="nil"/>
        <w:between w:val="nil"/>
        <w:bar w:val="nil"/>
      </w:pBdr>
      <w:ind w:firstLine="0"/>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rsid w:val="00E54F85"/>
    <w:pPr>
      <w:pBdr>
        <w:top w:val="nil"/>
        <w:left w:val="nil"/>
        <w:bottom w:val="nil"/>
        <w:right w:val="nil"/>
        <w:between w:val="nil"/>
        <w:bar w:val="nil"/>
      </w:pBdr>
      <w:ind w:firstLine="0"/>
    </w:pPr>
    <w:rPr>
      <w:rFonts w:eastAsia="Arial Unicode MS"/>
      <w:bdr w:val="ni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07E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hyperlink" Target="mailto:transhealth@ohsu.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transhealth@ohsu.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0DE2FE966045B590D7DCF895A47B07"/>
        <w:category>
          <w:name w:val="General"/>
          <w:gallery w:val="placeholder"/>
        </w:category>
        <w:types>
          <w:type w:val="bbPlcHdr"/>
        </w:types>
        <w:behaviors>
          <w:behavior w:val="content"/>
        </w:behaviors>
        <w:guid w:val="{95C9DB4A-F028-420A-A4B7-95B6885EA979}"/>
      </w:docPartPr>
      <w:docPartBody>
        <w:p w:rsidR="00C33183" w:rsidRDefault="000475A5" w:rsidP="000475A5">
          <w:pPr>
            <w:pStyle w:val="850DE2FE966045B590D7DCF895A47B07"/>
          </w:pPr>
          <w:r w:rsidRPr="00CE78BA">
            <w:rPr>
              <w:rFonts w:ascii="Noto Serif" w:eastAsia="Arial Unicode MS" w:hAnsi="Noto Serif" w:cs="Noto Serif"/>
              <w:color w:val="808080"/>
              <w:sz w:val="20"/>
              <w:szCs w:val="20"/>
              <w:u w:val="single"/>
              <w:bdr w:val="nil"/>
            </w:rPr>
            <w:t>MM/DD/YYYY</w:t>
          </w:r>
        </w:p>
      </w:docPartBody>
    </w:docPart>
    <w:docPart>
      <w:docPartPr>
        <w:name w:val="37D3D9BF835E4E0BB3BBC091C75E71A9"/>
        <w:category>
          <w:name w:val="General"/>
          <w:gallery w:val="placeholder"/>
        </w:category>
        <w:types>
          <w:type w:val="bbPlcHdr"/>
        </w:types>
        <w:behaviors>
          <w:behavior w:val="content"/>
        </w:behaviors>
        <w:guid w:val="{3170CEED-BE6A-46F0-B6E0-08C0D31101FC}"/>
      </w:docPartPr>
      <w:docPartBody>
        <w:p w:rsidR="00C33183" w:rsidRDefault="000475A5" w:rsidP="000475A5">
          <w:pPr>
            <w:pStyle w:val="37D3D9BF835E4E0BB3BBC091C75E71A9"/>
          </w:pPr>
          <w:r w:rsidRPr="00CE78BA">
            <w:rPr>
              <w:rFonts w:ascii="Noto Serif" w:eastAsia="Arial Unicode MS" w:hAnsi="Noto Serif" w:cs="Noto Serif"/>
              <w:color w:val="808080"/>
              <w:sz w:val="20"/>
              <w:szCs w:val="20"/>
              <w:u w:val="single"/>
              <w:bdr w:val="nil"/>
            </w:rPr>
            <w:t>Client Name</w:t>
          </w:r>
        </w:p>
      </w:docPartBody>
    </w:docPart>
    <w:docPart>
      <w:docPartPr>
        <w:name w:val="4B52158D99DB46E4B2FE16E513A8FCEA"/>
        <w:category>
          <w:name w:val="General"/>
          <w:gallery w:val="placeholder"/>
        </w:category>
        <w:types>
          <w:type w:val="bbPlcHdr"/>
        </w:types>
        <w:behaviors>
          <w:behavior w:val="content"/>
        </w:behaviors>
        <w:guid w:val="{A36282E9-0EE4-452F-A42F-D794A90BE2E6}"/>
      </w:docPartPr>
      <w:docPartBody>
        <w:p w:rsidR="00C33183" w:rsidRDefault="000475A5" w:rsidP="000475A5">
          <w:pPr>
            <w:pStyle w:val="4B52158D99DB46E4B2FE16E513A8FCEA"/>
          </w:pPr>
          <w:r w:rsidRPr="00CE78BA">
            <w:rPr>
              <w:rFonts w:ascii="Noto Serif" w:eastAsia="Cambria" w:hAnsi="Noto Serif" w:cs="Noto Serif"/>
              <w:color w:val="808080"/>
              <w:sz w:val="20"/>
              <w:szCs w:val="20"/>
              <w:u w:val="single" w:color="000000"/>
              <w:bdr w:val="nil"/>
            </w:rPr>
            <w:t>Name, title, license</w:t>
          </w:r>
        </w:p>
      </w:docPartBody>
    </w:docPart>
    <w:docPart>
      <w:docPartPr>
        <w:name w:val="AD32ED4392F74198A2C0AE8A6C4F88BC"/>
        <w:category>
          <w:name w:val="General"/>
          <w:gallery w:val="placeholder"/>
        </w:category>
        <w:types>
          <w:type w:val="bbPlcHdr"/>
        </w:types>
        <w:behaviors>
          <w:behavior w:val="content"/>
        </w:behaviors>
        <w:guid w:val="{4D3CC168-8062-4B6D-8217-8B0FDEF829FF}"/>
      </w:docPartPr>
      <w:docPartBody>
        <w:p w:rsidR="005A4272" w:rsidRDefault="000475A5" w:rsidP="000475A5">
          <w:pPr>
            <w:pStyle w:val="AD32ED4392F74198A2C0AE8A6C4F88BC"/>
          </w:pPr>
          <w:r w:rsidRPr="00CE78BA">
            <w:rPr>
              <w:rFonts w:ascii="Noto Serif" w:eastAsia="Cambria" w:hAnsi="Noto Serif" w:cs="Noto Serif"/>
              <w:color w:val="808080"/>
              <w:sz w:val="20"/>
              <w:szCs w:val="20"/>
              <w:u w:val="single" w:color="000000"/>
              <w:bdr w:val="nil"/>
            </w:rPr>
            <w:t>Name</w:t>
          </w:r>
        </w:p>
      </w:docPartBody>
    </w:docPart>
    <w:docPart>
      <w:docPartPr>
        <w:name w:val="AC94A16F234F4220990A1CB9401BC3FC"/>
        <w:category>
          <w:name w:val="General"/>
          <w:gallery w:val="placeholder"/>
        </w:category>
        <w:types>
          <w:type w:val="bbPlcHdr"/>
        </w:types>
        <w:behaviors>
          <w:behavior w:val="content"/>
        </w:behaviors>
        <w:guid w:val="{26FA423F-3056-441F-B8F9-46EE1246DB67}"/>
      </w:docPartPr>
      <w:docPartBody>
        <w:p w:rsidR="005A4272" w:rsidRDefault="000475A5" w:rsidP="000475A5">
          <w:pPr>
            <w:pStyle w:val="AC94A16F234F4220990A1CB9401BC3FC"/>
          </w:pPr>
          <w:r w:rsidRPr="00CE78BA">
            <w:rPr>
              <w:rFonts w:ascii="Noto Serif" w:eastAsia="Cambria" w:hAnsi="Noto Serif" w:cs="Noto Serif"/>
              <w:color w:val="808080"/>
              <w:sz w:val="20"/>
              <w:szCs w:val="20"/>
              <w:u w:val="single" w:color="000000"/>
              <w:bdr w:val="nil"/>
            </w:rPr>
            <w:t>Location or Clinic</w:t>
          </w:r>
        </w:p>
      </w:docPartBody>
    </w:docPart>
    <w:docPart>
      <w:docPartPr>
        <w:name w:val="9EA1ED9D51944BD1B40F82FC010025CD"/>
        <w:category>
          <w:name w:val="General"/>
          <w:gallery w:val="placeholder"/>
        </w:category>
        <w:types>
          <w:type w:val="bbPlcHdr"/>
        </w:types>
        <w:behaviors>
          <w:behavior w:val="content"/>
        </w:behaviors>
        <w:guid w:val="{65AFCB3E-F05A-4517-B339-4DDC3FA72CD1}"/>
      </w:docPartPr>
      <w:docPartBody>
        <w:p w:rsidR="005A4272" w:rsidRDefault="000475A5" w:rsidP="000475A5">
          <w:pPr>
            <w:pStyle w:val="9EA1ED9D51944BD1B40F82FC010025CD"/>
          </w:pPr>
          <w:r w:rsidRPr="00CE78BA">
            <w:rPr>
              <w:rFonts w:ascii="Noto Serif" w:eastAsia="Cambria" w:hAnsi="Noto Serif" w:cs="Noto Serif"/>
              <w:color w:val="808080"/>
              <w:sz w:val="20"/>
              <w:szCs w:val="20"/>
              <w:u w:val="single" w:color="000000"/>
              <w:bdr w:val="nil"/>
            </w:rPr>
            <w:t>Client’s Legal Name</w:t>
          </w:r>
        </w:p>
      </w:docPartBody>
    </w:docPart>
    <w:docPart>
      <w:docPartPr>
        <w:name w:val="E50F489F28284243AF6E11C9D94E2AD0"/>
        <w:category>
          <w:name w:val="General"/>
          <w:gallery w:val="placeholder"/>
        </w:category>
        <w:types>
          <w:type w:val="bbPlcHdr"/>
        </w:types>
        <w:behaviors>
          <w:behavior w:val="content"/>
        </w:behaviors>
        <w:guid w:val="{D2D5179D-152D-47A8-9CEB-ABD6EA1D9A73}"/>
      </w:docPartPr>
      <w:docPartBody>
        <w:p w:rsidR="005A4272" w:rsidRDefault="000475A5" w:rsidP="000475A5">
          <w:pPr>
            <w:pStyle w:val="E50F489F28284243AF6E11C9D94E2AD0"/>
          </w:pPr>
          <w:r w:rsidRPr="00CE78BA">
            <w:rPr>
              <w:rFonts w:ascii="Noto Serif" w:eastAsia="Cambria" w:hAnsi="Noto Serif" w:cs="Noto Serif"/>
              <w:color w:val="808080"/>
              <w:sz w:val="20"/>
              <w:szCs w:val="20"/>
              <w:u w:val="single" w:color="000000"/>
              <w:bdr w:val="nil"/>
            </w:rPr>
            <w:t>Pronoun 1/Pronoun 2</w:t>
          </w:r>
        </w:p>
      </w:docPartBody>
    </w:docPart>
    <w:docPart>
      <w:docPartPr>
        <w:name w:val="8F0203FBD8F94D8A803A1E87803B339A"/>
        <w:category>
          <w:name w:val="General"/>
          <w:gallery w:val="placeholder"/>
        </w:category>
        <w:types>
          <w:type w:val="bbPlcHdr"/>
        </w:types>
        <w:behaviors>
          <w:behavior w:val="content"/>
        </w:behaviors>
        <w:guid w:val="{2B9E5329-8AAC-4063-836C-1952E8B3A6C1}"/>
      </w:docPartPr>
      <w:docPartBody>
        <w:p w:rsidR="005A4272" w:rsidRDefault="000475A5" w:rsidP="000475A5">
          <w:pPr>
            <w:pStyle w:val="8F0203FBD8F94D8A803A1E87803B339A"/>
          </w:pPr>
          <w:r w:rsidRPr="00CE78BA">
            <w:rPr>
              <w:rFonts w:ascii="Noto Serif" w:eastAsia="Cambria" w:hAnsi="Noto Serif" w:cs="Noto Serif"/>
              <w:color w:val="808080"/>
              <w:sz w:val="20"/>
              <w:szCs w:val="20"/>
              <w:u w:val="single" w:color="000000"/>
              <w:bdr w:val="nil"/>
            </w:rPr>
            <w:t>(###)###-####</w:t>
          </w:r>
        </w:p>
      </w:docPartBody>
    </w:docPart>
    <w:docPart>
      <w:docPartPr>
        <w:name w:val="116F8AF699784BF9A64877DDF0B28B47"/>
        <w:category>
          <w:name w:val="General"/>
          <w:gallery w:val="placeholder"/>
        </w:category>
        <w:types>
          <w:type w:val="bbPlcHdr"/>
        </w:types>
        <w:behaviors>
          <w:behavior w:val="content"/>
        </w:behaviors>
        <w:guid w:val="{F5E9BC5B-8A2E-4B4D-91D9-14D3789A81DF}"/>
      </w:docPartPr>
      <w:docPartBody>
        <w:p w:rsidR="005A4272" w:rsidRDefault="000475A5" w:rsidP="000475A5">
          <w:pPr>
            <w:pStyle w:val="116F8AF699784BF9A64877DDF0B28B47"/>
          </w:pPr>
          <w:r w:rsidRPr="00CE78BA">
            <w:rPr>
              <w:rFonts w:ascii="Noto Serif" w:eastAsia="Cambria" w:hAnsi="Noto Serif" w:cs="Noto Serif"/>
              <w:color w:val="808080"/>
              <w:sz w:val="20"/>
              <w:szCs w:val="20"/>
              <w:u w:val="single" w:color="000000"/>
              <w:bdr w:val="nil"/>
            </w:rPr>
            <w:t>MM/DD/YYYY</w:t>
          </w:r>
        </w:p>
      </w:docPartBody>
    </w:docPart>
    <w:docPart>
      <w:docPartPr>
        <w:name w:val="4068661F04454CFFAD833C44A0783218"/>
        <w:category>
          <w:name w:val="General"/>
          <w:gallery w:val="placeholder"/>
        </w:category>
        <w:types>
          <w:type w:val="bbPlcHdr"/>
        </w:types>
        <w:behaviors>
          <w:behavior w:val="content"/>
        </w:behaviors>
        <w:guid w:val="{46FC4A98-C000-4485-AD0F-1AF786B4207E}"/>
      </w:docPartPr>
      <w:docPartBody>
        <w:p w:rsidR="005A4272" w:rsidRDefault="000475A5" w:rsidP="000475A5">
          <w:pPr>
            <w:pStyle w:val="4068661F04454CFFAD833C44A0783218"/>
          </w:pPr>
          <w:r w:rsidRPr="00CE78BA">
            <w:rPr>
              <w:rFonts w:ascii="Noto Serif" w:eastAsia="Cambria" w:hAnsi="Noto Serif" w:cs="Noto Serif"/>
              <w:color w:val="808080"/>
              <w:sz w:val="20"/>
              <w:szCs w:val="20"/>
              <w:u w:val="single" w:color="000000"/>
              <w:bdr w:val="nil"/>
            </w:rPr>
            <w:t>Client’s Address</w:t>
          </w:r>
        </w:p>
      </w:docPartBody>
    </w:docPart>
    <w:docPart>
      <w:docPartPr>
        <w:name w:val="6FBE15FF61EC46989B4DBF034A1213DA"/>
        <w:category>
          <w:name w:val="General"/>
          <w:gallery w:val="placeholder"/>
        </w:category>
        <w:types>
          <w:type w:val="bbPlcHdr"/>
        </w:types>
        <w:behaviors>
          <w:behavior w:val="content"/>
        </w:behaviors>
        <w:guid w:val="{451817C8-0FA8-4956-98D8-D1BBED899008}"/>
      </w:docPartPr>
      <w:docPartBody>
        <w:p w:rsidR="005A4272" w:rsidRDefault="000475A5" w:rsidP="000475A5">
          <w:pPr>
            <w:pStyle w:val="6FBE15FF61EC46989B4DBF034A1213DA"/>
          </w:pPr>
          <w:r w:rsidRPr="00CE78BA">
            <w:rPr>
              <w:rFonts w:ascii="Noto Serif" w:eastAsia="Cambria" w:hAnsi="Noto Serif" w:cs="Noto Serif"/>
              <w:color w:val="808080"/>
              <w:sz w:val="20"/>
              <w:szCs w:val="20"/>
              <w:u w:val="single" w:color="000000"/>
              <w:bdr w:val="nil"/>
            </w:rPr>
            <w:t>(###)###-####</w:t>
          </w:r>
        </w:p>
      </w:docPartBody>
    </w:docPart>
    <w:docPart>
      <w:docPartPr>
        <w:name w:val="73EF8294ADC944D7A78D57F324224999"/>
        <w:category>
          <w:name w:val="General"/>
          <w:gallery w:val="placeholder"/>
        </w:category>
        <w:types>
          <w:type w:val="bbPlcHdr"/>
        </w:types>
        <w:behaviors>
          <w:behavior w:val="content"/>
        </w:behaviors>
        <w:guid w:val="{536D6E70-7310-4174-9B15-FA0045C4E341}"/>
      </w:docPartPr>
      <w:docPartBody>
        <w:p w:rsidR="005A4272" w:rsidRDefault="000475A5" w:rsidP="000475A5">
          <w:pPr>
            <w:pStyle w:val="73EF8294ADC944D7A78D57F324224999"/>
          </w:pPr>
          <w:r w:rsidRPr="00CE78BA">
            <w:rPr>
              <w:rFonts w:ascii="Noto Serif" w:eastAsia="Cambria" w:hAnsi="Noto Serif" w:cs="Noto Serif"/>
              <w:color w:val="808080"/>
              <w:sz w:val="20"/>
              <w:szCs w:val="20"/>
              <w:u w:val="single" w:color="000000"/>
              <w:bdr w:val="nil"/>
            </w:rPr>
            <w:t>clinician@clinic.com</w:t>
          </w:r>
        </w:p>
      </w:docPartBody>
    </w:docPart>
    <w:docPart>
      <w:docPartPr>
        <w:name w:val="C7807250FA904D8EA3684DF5CFD08444"/>
        <w:category>
          <w:name w:val="General"/>
          <w:gallery w:val="placeholder"/>
        </w:category>
        <w:types>
          <w:type w:val="bbPlcHdr"/>
        </w:types>
        <w:behaviors>
          <w:behavior w:val="content"/>
        </w:behaviors>
        <w:guid w:val="{D9596B1E-98A0-46C8-9CB6-DD83A38C8C72}"/>
      </w:docPartPr>
      <w:docPartBody>
        <w:p w:rsidR="005A4272" w:rsidRDefault="000475A5" w:rsidP="000475A5">
          <w:pPr>
            <w:pStyle w:val="C7807250FA904D8EA3684DF5CFD08444"/>
          </w:pPr>
          <w:r w:rsidRPr="00CE78BA">
            <w:rPr>
              <w:rFonts w:ascii="Noto Serif" w:eastAsia="Cambria" w:hAnsi="Noto Serif" w:cs="Noto Serif"/>
              <w:i/>
              <w:color w:val="808080"/>
              <w:sz w:val="20"/>
              <w:szCs w:val="24"/>
              <w:u w:val="single" w:color="000000"/>
              <w:bdr w:val="nil"/>
            </w:rPr>
            <w:t>Name of License Held</w:t>
          </w:r>
        </w:p>
      </w:docPartBody>
    </w:docPart>
    <w:docPart>
      <w:docPartPr>
        <w:name w:val="72DBD8556C554EBD9ED160F6E20E6B27"/>
        <w:category>
          <w:name w:val="General"/>
          <w:gallery w:val="placeholder"/>
        </w:category>
        <w:types>
          <w:type w:val="bbPlcHdr"/>
        </w:types>
        <w:behaviors>
          <w:behavior w:val="content"/>
        </w:behaviors>
        <w:guid w:val="{0B4658A2-3CBA-45B6-A3D3-51ED739642E0}"/>
      </w:docPartPr>
      <w:docPartBody>
        <w:p w:rsidR="000475A5" w:rsidRPr="00CE78BA" w:rsidRDefault="000475A5" w:rsidP="00507E0B">
          <w:pPr>
            <w:pBdr>
              <w:top w:val="nil"/>
              <w:left w:val="nil"/>
              <w:bottom w:val="nil"/>
              <w:right w:val="nil"/>
              <w:between w:val="nil"/>
              <w:bar w:val="nil"/>
            </w:pBdr>
            <w:spacing w:after="0" w:line="240" w:lineRule="auto"/>
            <w:rPr>
              <w:rFonts w:ascii="Noto Serif" w:eastAsia="Cambria" w:hAnsi="Noto Serif" w:cs="Noto Serif"/>
              <w:color w:val="000000"/>
              <w:sz w:val="20"/>
              <w:szCs w:val="20"/>
              <w:u w:val="single" w:color="000000"/>
              <w:bdr w:val="nil"/>
            </w:rPr>
          </w:pPr>
        </w:p>
        <w:p w:rsidR="005A4272" w:rsidRDefault="000475A5" w:rsidP="000475A5">
          <w:pPr>
            <w:pStyle w:val="72DBD8556C554EBD9ED160F6E20E6B27"/>
          </w:pPr>
          <w:r w:rsidRPr="00CE78BA">
            <w:rPr>
              <w:rFonts w:ascii="Noto Serif" w:eastAsia="Cambria" w:hAnsi="Noto Serif" w:cs="Noto Serif"/>
              <w:color w:val="808080"/>
              <w:sz w:val="20"/>
              <w:szCs w:val="20"/>
              <w:u w:val="single" w:color="000000"/>
              <w:bdr w:val="nil"/>
            </w:rPr>
            <w:t>Description of experience</w:t>
          </w:r>
        </w:p>
      </w:docPartBody>
    </w:docPart>
    <w:docPart>
      <w:docPartPr>
        <w:name w:val="E54147CF63894F538D58DBC7A4AC354B"/>
        <w:category>
          <w:name w:val="General"/>
          <w:gallery w:val="placeholder"/>
        </w:category>
        <w:types>
          <w:type w:val="bbPlcHdr"/>
        </w:types>
        <w:behaviors>
          <w:behavior w:val="content"/>
        </w:behaviors>
        <w:guid w:val="{6ED0D788-9F4B-4242-879D-F51268714E93}"/>
      </w:docPartPr>
      <w:docPartBody>
        <w:p w:rsidR="005A4272" w:rsidRDefault="000475A5" w:rsidP="000475A5">
          <w:pPr>
            <w:pStyle w:val="E54147CF63894F538D58DBC7A4AC354B"/>
          </w:pPr>
          <w:r w:rsidRPr="00CE78BA">
            <w:rPr>
              <w:rFonts w:ascii="Noto Serif" w:eastAsia="Arial Unicode MS" w:hAnsi="Noto Serif" w:cs="Noto Serif"/>
              <w:color w:val="808080"/>
              <w:sz w:val="20"/>
              <w:szCs w:val="20"/>
              <w:u w:val="single"/>
              <w:bdr w:val="nil"/>
            </w:rPr>
            <w:t>description of surgery</w:t>
          </w:r>
        </w:p>
      </w:docPartBody>
    </w:docPart>
    <w:docPart>
      <w:docPartPr>
        <w:name w:val="CF6A8F5DF7D94BB7986B4B3833173623"/>
        <w:category>
          <w:name w:val="General"/>
          <w:gallery w:val="placeholder"/>
        </w:category>
        <w:types>
          <w:type w:val="bbPlcHdr"/>
        </w:types>
        <w:behaviors>
          <w:behavior w:val="content"/>
        </w:behaviors>
        <w:guid w:val="{C0C13EED-E182-4526-87DC-539CA6682A4A}"/>
      </w:docPartPr>
      <w:docPartBody>
        <w:p w:rsidR="005A4272" w:rsidRDefault="000475A5" w:rsidP="000475A5">
          <w:pPr>
            <w:pStyle w:val="CF6A8F5DF7D94BB7986B4B3833173623"/>
          </w:pPr>
          <w:r w:rsidRPr="00CE78BA">
            <w:rPr>
              <w:rFonts w:ascii="Noto Serif" w:eastAsia="Cambria" w:hAnsi="Noto Serif" w:cs="Noto Serif"/>
              <w:color w:val="808080"/>
              <w:sz w:val="20"/>
              <w:szCs w:val="20"/>
              <w:u w:val="single" w:color="000000"/>
              <w:bdr w:val="nil"/>
            </w:rPr>
            <w:t>MM/DD/YYYY</w:t>
          </w:r>
        </w:p>
      </w:docPartBody>
    </w:docPart>
    <w:docPart>
      <w:docPartPr>
        <w:name w:val="6B6EB7D213EE4455AC13B0593CD2DF1D"/>
        <w:category>
          <w:name w:val="General"/>
          <w:gallery w:val="placeholder"/>
        </w:category>
        <w:types>
          <w:type w:val="bbPlcHdr"/>
        </w:types>
        <w:behaviors>
          <w:behavior w:val="content"/>
        </w:behaviors>
        <w:guid w:val="{A97179DC-2978-443E-9ED0-5EFB9830541B}"/>
      </w:docPartPr>
      <w:docPartBody>
        <w:p w:rsidR="005A4272" w:rsidRDefault="000475A5" w:rsidP="000475A5">
          <w:pPr>
            <w:pStyle w:val="6B6EB7D213EE4455AC13B0593CD2DF1D"/>
          </w:pPr>
          <w:r w:rsidRPr="00CE78BA">
            <w:rPr>
              <w:rFonts w:ascii="Noto Serif" w:eastAsia="Arial Unicode MS" w:hAnsi="Noto Serif" w:cs="Noto Serif"/>
              <w:sz w:val="20"/>
              <w:szCs w:val="20"/>
              <w:u w:val="single"/>
              <w:bdr w:val="nil"/>
            </w:rPr>
            <w:br/>
          </w:r>
          <w:r w:rsidRPr="00CE78BA">
            <w:rPr>
              <w:rFonts w:ascii="Noto Serif" w:eastAsia="Arial Unicode MS" w:hAnsi="Noto Serif" w:cs="Noto Serif"/>
              <w:color w:val="808080"/>
              <w:sz w:val="20"/>
              <w:szCs w:val="20"/>
              <w:u w:val="single"/>
              <w:bdr w:val="nil"/>
            </w:rPr>
            <w:t>Click or tap here to enter text</w:t>
          </w:r>
        </w:p>
      </w:docPartBody>
    </w:docPart>
    <w:docPart>
      <w:docPartPr>
        <w:name w:val="63548015010E4AA38E21ECD86300F47F"/>
        <w:category>
          <w:name w:val="General"/>
          <w:gallery w:val="placeholder"/>
        </w:category>
        <w:types>
          <w:type w:val="bbPlcHdr"/>
        </w:types>
        <w:behaviors>
          <w:behavior w:val="content"/>
        </w:behaviors>
        <w:guid w:val="{20B9093F-73BA-40AE-B76E-C722740C789E}"/>
      </w:docPartPr>
      <w:docPartBody>
        <w:p w:rsidR="005A4272" w:rsidRDefault="000475A5" w:rsidP="000475A5">
          <w:pPr>
            <w:pStyle w:val="63548015010E4AA38E21ECD86300F47F"/>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A41D26BFCDE94F48BEB9ABEAC26C6EB7"/>
        <w:category>
          <w:name w:val="General"/>
          <w:gallery w:val="placeholder"/>
        </w:category>
        <w:types>
          <w:type w:val="bbPlcHdr"/>
        </w:types>
        <w:behaviors>
          <w:behavior w:val="content"/>
        </w:behaviors>
        <w:guid w:val="{A31A2663-7E37-493C-9AED-066D5EE96BDC}"/>
      </w:docPartPr>
      <w:docPartBody>
        <w:p w:rsidR="005A4272" w:rsidRDefault="000475A5" w:rsidP="000475A5">
          <w:pPr>
            <w:pStyle w:val="A41D26BFCDE94F48BEB9ABEAC26C6EB7"/>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3A5C1E7FCAD04EA988BBBF56230C0C99"/>
        <w:category>
          <w:name w:val="General"/>
          <w:gallery w:val="placeholder"/>
        </w:category>
        <w:types>
          <w:type w:val="bbPlcHdr"/>
        </w:types>
        <w:behaviors>
          <w:behavior w:val="content"/>
        </w:behaviors>
        <w:guid w:val="{AF7395DA-DE75-43C6-89BB-F3B77BC2BF19}"/>
      </w:docPartPr>
      <w:docPartBody>
        <w:p w:rsidR="005A4272" w:rsidRDefault="000475A5" w:rsidP="000475A5">
          <w:pPr>
            <w:pStyle w:val="3A5C1E7FCAD04EA988BBBF56230C0C99"/>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019195141DBB424AA9A178E5B4D0019D"/>
        <w:category>
          <w:name w:val="General"/>
          <w:gallery w:val="placeholder"/>
        </w:category>
        <w:types>
          <w:type w:val="bbPlcHdr"/>
        </w:types>
        <w:behaviors>
          <w:behavior w:val="content"/>
        </w:behaviors>
        <w:guid w:val="{50356144-F5A9-469D-9FDA-751A8073A487}"/>
      </w:docPartPr>
      <w:docPartBody>
        <w:p w:rsidR="005A4272" w:rsidRDefault="000475A5" w:rsidP="000475A5">
          <w:pPr>
            <w:pStyle w:val="019195141DBB424AA9A178E5B4D0019D"/>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DFCE0BAB195F47DD825F2A58037E4330"/>
        <w:category>
          <w:name w:val="General"/>
          <w:gallery w:val="placeholder"/>
        </w:category>
        <w:types>
          <w:type w:val="bbPlcHdr"/>
        </w:types>
        <w:behaviors>
          <w:behavior w:val="content"/>
        </w:behaviors>
        <w:guid w:val="{6601C625-C0F1-4993-845D-32F7E64949C7}"/>
      </w:docPartPr>
      <w:docPartBody>
        <w:p w:rsidR="005A4272" w:rsidRDefault="000475A5" w:rsidP="000475A5">
          <w:pPr>
            <w:pStyle w:val="DFCE0BAB195F47DD825F2A58037E4330"/>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2E4049DC38384C3FA4D2EB443FD47048"/>
        <w:category>
          <w:name w:val="General"/>
          <w:gallery w:val="placeholder"/>
        </w:category>
        <w:types>
          <w:type w:val="bbPlcHdr"/>
        </w:types>
        <w:behaviors>
          <w:behavior w:val="content"/>
        </w:behaviors>
        <w:guid w:val="{5480361C-3312-41D8-A65B-F5F61629CB1F}"/>
      </w:docPartPr>
      <w:docPartBody>
        <w:p w:rsidR="005A4272" w:rsidRDefault="000475A5" w:rsidP="000475A5">
          <w:pPr>
            <w:pStyle w:val="2E4049DC38384C3FA4D2EB443FD47048"/>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5050538BF3F14C23BB88B5DAA5EF810E"/>
        <w:category>
          <w:name w:val="General"/>
          <w:gallery w:val="placeholder"/>
        </w:category>
        <w:types>
          <w:type w:val="bbPlcHdr"/>
        </w:types>
        <w:behaviors>
          <w:behavior w:val="content"/>
        </w:behaviors>
        <w:guid w:val="{07A22F8C-6440-420A-BF7E-CBFB1AE4ABD6}"/>
      </w:docPartPr>
      <w:docPartBody>
        <w:p w:rsidR="005A4272" w:rsidRDefault="000475A5" w:rsidP="000475A5">
          <w:pPr>
            <w:pStyle w:val="5050538BF3F14C23BB88B5DAA5EF810E"/>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BAB42BC0980A4400AEDB36EE2DC9C1E3"/>
        <w:category>
          <w:name w:val="General"/>
          <w:gallery w:val="placeholder"/>
        </w:category>
        <w:types>
          <w:type w:val="bbPlcHdr"/>
        </w:types>
        <w:behaviors>
          <w:behavior w:val="content"/>
        </w:behaviors>
        <w:guid w:val="{D8E317F5-23A9-4702-8408-BE5478D13723}"/>
      </w:docPartPr>
      <w:docPartBody>
        <w:p w:rsidR="005A4272" w:rsidRDefault="000475A5" w:rsidP="000475A5">
          <w:pPr>
            <w:pStyle w:val="BAB42BC0980A4400AEDB36EE2DC9C1E3"/>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List all medications</w:t>
          </w:r>
        </w:p>
      </w:docPartBody>
    </w:docPart>
    <w:docPart>
      <w:docPartPr>
        <w:name w:val="37A8B0FAEA96428190962F4630E278D0"/>
        <w:category>
          <w:name w:val="General"/>
          <w:gallery w:val="placeholder"/>
        </w:category>
        <w:types>
          <w:type w:val="bbPlcHdr"/>
        </w:types>
        <w:behaviors>
          <w:behavior w:val="content"/>
        </w:behaviors>
        <w:guid w:val="{BB2EF5E8-1C1A-4F40-96C0-F7065B36BB14}"/>
      </w:docPartPr>
      <w:docPartBody>
        <w:p w:rsidR="005A4272" w:rsidRDefault="000475A5" w:rsidP="000475A5">
          <w:pPr>
            <w:pStyle w:val="37A8B0FAEA96428190962F4630E278D0"/>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5D21867871A54E289C8E33C65F5EE53A"/>
        <w:category>
          <w:name w:val="General"/>
          <w:gallery w:val="placeholder"/>
        </w:category>
        <w:types>
          <w:type w:val="bbPlcHdr"/>
        </w:types>
        <w:behaviors>
          <w:behavior w:val="content"/>
        </w:behaviors>
        <w:guid w:val="{D0F4725D-F4DA-4E16-8162-A8A2F4528120}"/>
      </w:docPartPr>
      <w:docPartBody>
        <w:p w:rsidR="005A4272" w:rsidRDefault="000475A5" w:rsidP="000475A5">
          <w:pPr>
            <w:pStyle w:val="5D21867871A54E289C8E33C65F5EE53A"/>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A804FE8551674A9399C91DD40ECDDBD5"/>
        <w:category>
          <w:name w:val="General"/>
          <w:gallery w:val="placeholder"/>
        </w:category>
        <w:types>
          <w:type w:val="bbPlcHdr"/>
        </w:types>
        <w:behaviors>
          <w:behavior w:val="content"/>
        </w:behaviors>
        <w:guid w:val="{340EC3D8-4C5F-4624-87D3-8C48376D0170}"/>
      </w:docPartPr>
      <w:docPartBody>
        <w:p w:rsidR="005A4272" w:rsidRDefault="000475A5" w:rsidP="000475A5">
          <w:pPr>
            <w:pStyle w:val="A804FE8551674A9399C91DD40ECDDBD5"/>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48106DC0B199451DA9DB1D1FD2E5D093"/>
        <w:category>
          <w:name w:val="General"/>
          <w:gallery w:val="placeholder"/>
        </w:category>
        <w:types>
          <w:type w:val="bbPlcHdr"/>
        </w:types>
        <w:behaviors>
          <w:behavior w:val="content"/>
        </w:behaviors>
        <w:guid w:val="{29E50F04-3222-47DD-9F4A-9B6490CE9750}"/>
      </w:docPartPr>
      <w:docPartBody>
        <w:p w:rsidR="005A4272" w:rsidRDefault="000475A5" w:rsidP="000475A5">
          <w:pPr>
            <w:pStyle w:val="48106DC0B199451DA9DB1D1FD2E5D093"/>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5DA99ECA90E342ECA7FB5168DB8D3657"/>
        <w:category>
          <w:name w:val="General"/>
          <w:gallery w:val="placeholder"/>
        </w:category>
        <w:types>
          <w:type w:val="bbPlcHdr"/>
        </w:types>
        <w:behaviors>
          <w:behavior w:val="content"/>
        </w:behaviors>
        <w:guid w:val="{BCE5D511-7F78-4062-8B2F-1AB8200BDA08}"/>
      </w:docPartPr>
      <w:docPartBody>
        <w:p w:rsidR="005A4272" w:rsidRDefault="000475A5" w:rsidP="000475A5">
          <w:pPr>
            <w:pStyle w:val="5DA99ECA90E342ECA7FB5168DB8D3657"/>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Click or tap here to enter text.</w:t>
          </w:r>
        </w:p>
      </w:docPartBody>
    </w:docPart>
    <w:docPart>
      <w:docPartPr>
        <w:name w:val="379E61DDC9E14EDB82F02685038730A5"/>
        <w:category>
          <w:name w:val="General"/>
          <w:gallery w:val="placeholder"/>
        </w:category>
        <w:types>
          <w:type w:val="bbPlcHdr"/>
        </w:types>
        <w:behaviors>
          <w:behavior w:val="content"/>
        </w:behaviors>
        <w:guid w:val="{D69BC4D2-065F-4814-8A74-141500F65CFB}"/>
      </w:docPartPr>
      <w:docPartBody>
        <w:p w:rsidR="005A4272" w:rsidRDefault="000475A5" w:rsidP="000475A5">
          <w:pPr>
            <w:pStyle w:val="379E61DDC9E14EDB82F02685038730A5"/>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Details of plan</w:t>
          </w:r>
        </w:p>
      </w:docPartBody>
    </w:docPart>
    <w:docPart>
      <w:docPartPr>
        <w:name w:val="4ABFA046A063487CA9C27421039174A4"/>
        <w:category>
          <w:name w:val="General"/>
          <w:gallery w:val="placeholder"/>
        </w:category>
        <w:types>
          <w:type w:val="bbPlcHdr"/>
        </w:types>
        <w:behaviors>
          <w:behavior w:val="content"/>
        </w:behaviors>
        <w:guid w:val="{8A6CE956-49D0-4E16-A509-5231FEEAF17F}"/>
      </w:docPartPr>
      <w:docPartBody>
        <w:p w:rsidR="005A4272" w:rsidRDefault="000475A5" w:rsidP="000475A5">
          <w:pPr>
            <w:pStyle w:val="4ABFA046A063487CA9C27421039174A4"/>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Additional care</w:t>
          </w:r>
        </w:p>
      </w:docPartBody>
    </w:docPart>
    <w:docPart>
      <w:docPartPr>
        <w:name w:val="0FD6335EF57F41778E9D420E9F37FDB0"/>
        <w:category>
          <w:name w:val="General"/>
          <w:gallery w:val="placeholder"/>
        </w:category>
        <w:types>
          <w:type w:val="bbPlcHdr"/>
        </w:types>
        <w:behaviors>
          <w:behavior w:val="content"/>
        </w:behaviors>
        <w:guid w:val="{B26CBF6E-1711-4388-9F98-CE56611CE0AF}"/>
      </w:docPartPr>
      <w:docPartBody>
        <w:p w:rsidR="005A4272" w:rsidRDefault="000475A5" w:rsidP="000475A5">
          <w:pPr>
            <w:pStyle w:val="0FD6335EF57F41778E9D420E9F37FDB0"/>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Additional Information</w:t>
          </w:r>
        </w:p>
      </w:docPartBody>
    </w:docPart>
    <w:docPart>
      <w:docPartPr>
        <w:name w:val="3DC4D5E0BA07420893F35478AD2E35DC"/>
        <w:category>
          <w:name w:val="General"/>
          <w:gallery w:val="placeholder"/>
        </w:category>
        <w:types>
          <w:type w:val="bbPlcHdr"/>
        </w:types>
        <w:behaviors>
          <w:behavior w:val="content"/>
        </w:behaviors>
        <w:guid w:val="{B0CB727D-1E68-48B8-A543-2F12929C8A24}"/>
      </w:docPartPr>
      <w:docPartBody>
        <w:p w:rsidR="005A4272" w:rsidRDefault="000475A5" w:rsidP="000475A5">
          <w:pPr>
            <w:pStyle w:val="3DC4D5E0BA07420893F35478AD2E35DC"/>
          </w:pPr>
          <w:r w:rsidRPr="00CE78BA">
            <w:rPr>
              <w:rFonts w:ascii="Noto Serif" w:eastAsia="Cambria" w:hAnsi="Noto Serif" w:cs="Noto Serif"/>
              <w:color w:val="808080"/>
              <w:sz w:val="20"/>
              <w:szCs w:val="20"/>
              <w:u w:val="single" w:color="000000"/>
              <w:bdr w:val="nil"/>
            </w:rPr>
            <w:t>Name, title, license</w:t>
          </w:r>
        </w:p>
      </w:docPartBody>
    </w:docPart>
    <w:docPart>
      <w:docPartPr>
        <w:name w:val="C8ECBEAB7BCA482FA1BB5E8580AB5A3F"/>
        <w:category>
          <w:name w:val="General"/>
          <w:gallery w:val="placeholder"/>
        </w:category>
        <w:types>
          <w:type w:val="bbPlcHdr"/>
        </w:types>
        <w:behaviors>
          <w:behavior w:val="content"/>
        </w:behaviors>
        <w:guid w:val="{5D8CE026-5AA1-4030-B3A9-6302836454A6}"/>
      </w:docPartPr>
      <w:docPartBody>
        <w:p w:rsidR="000475A5" w:rsidRDefault="00C64EF4" w:rsidP="00C64EF4">
          <w:pPr>
            <w:pStyle w:val="C8ECBEAB7BCA482FA1BB5E8580AB5A3F"/>
          </w:pPr>
          <w:r w:rsidRPr="00CE78BA">
            <w:rPr>
              <w:rFonts w:ascii="Noto Serif" w:eastAsia="Cambria" w:hAnsi="Noto Serif" w:cs="Noto Serif"/>
              <w:color w:val="000000"/>
              <w:sz w:val="20"/>
              <w:szCs w:val="20"/>
              <w:u w:val="single" w:color="000000"/>
              <w:bdr w:val="nil"/>
            </w:rPr>
            <w:br/>
          </w:r>
          <w:r w:rsidRPr="00CE78BA">
            <w:rPr>
              <w:rFonts w:ascii="Noto Serif" w:eastAsia="Cambria" w:hAnsi="Noto Serif" w:cs="Noto Serif"/>
              <w:color w:val="808080"/>
              <w:sz w:val="20"/>
              <w:szCs w:val="20"/>
              <w:u w:val="single" w:color="000000"/>
              <w:bdr w:val="nil"/>
            </w:rPr>
            <w:t>Additional care</w:t>
          </w:r>
        </w:p>
      </w:docPartBody>
    </w:docPart>
    <w:docPart>
      <w:docPartPr>
        <w:name w:val="4F1109B8651B4E00B195CBAC42DFAEB6"/>
        <w:category>
          <w:name w:val="General"/>
          <w:gallery w:val="placeholder"/>
        </w:category>
        <w:types>
          <w:type w:val="bbPlcHdr"/>
        </w:types>
        <w:behaviors>
          <w:behavior w:val="content"/>
        </w:behaviors>
        <w:guid w:val="{4BF43769-DC1A-46EB-9289-64AC43942181}"/>
      </w:docPartPr>
      <w:docPartBody>
        <w:p w:rsidR="00CD4E89" w:rsidRDefault="000475A5" w:rsidP="000475A5">
          <w:pPr>
            <w:pStyle w:val="4F1109B8651B4E00B195CBAC42DFAEB61"/>
          </w:pPr>
          <w:r w:rsidRPr="00CE78BA">
            <w:rPr>
              <w:rFonts w:ascii="Noto Serif" w:eastAsia="Cambria" w:hAnsi="Noto Serif" w:cs="Noto Serif"/>
              <w:color w:val="000000"/>
              <w:sz w:val="20"/>
              <w:szCs w:val="20"/>
              <w:u w:val="single" w:color="000000"/>
              <w:bdr w:val="nil"/>
            </w:rPr>
            <w:br/>
          </w:r>
          <w:r>
            <w:rPr>
              <w:rFonts w:ascii="Noto Serif" w:eastAsia="Cambria" w:hAnsi="Noto Serif" w:cs="Noto Serif"/>
              <w:color w:val="808080"/>
              <w:sz w:val="20"/>
              <w:szCs w:val="20"/>
              <w:u w:val="single" w:color="000000"/>
            </w:rPr>
            <w:t>If no, please provide 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59"/>
    <w:rsid w:val="00015260"/>
    <w:rsid w:val="000475A5"/>
    <w:rsid w:val="001D6F11"/>
    <w:rsid w:val="002F6D75"/>
    <w:rsid w:val="003152D8"/>
    <w:rsid w:val="005A4272"/>
    <w:rsid w:val="005F1140"/>
    <w:rsid w:val="006B40FA"/>
    <w:rsid w:val="00715ED9"/>
    <w:rsid w:val="008D44AB"/>
    <w:rsid w:val="00924C68"/>
    <w:rsid w:val="00954B93"/>
    <w:rsid w:val="00A472FC"/>
    <w:rsid w:val="00AF5E59"/>
    <w:rsid w:val="00C33183"/>
    <w:rsid w:val="00C40EFE"/>
    <w:rsid w:val="00C64EF4"/>
    <w:rsid w:val="00CD4E89"/>
    <w:rsid w:val="00D35AF4"/>
    <w:rsid w:val="00DD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A5"/>
    <w:rPr>
      <w:color w:val="808080"/>
    </w:rPr>
  </w:style>
  <w:style w:type="paragraph" w:customStyle="1" w:styleId="C8ECBEAB7BCA482FA1BB5E8580AB5A3F">
    <w:name w:val="C8ECBEAB7BCA482FA1BB5E8580AB5A3F"/>
    <w:rsid w:val="00C64EF4"/>
    <w:pPr>
      <w:spacing w:line="278" w:lineRule="auto"/>
    </w:pPr>
    <w:rPr>
      <w:kern w:val="2"/>
      <w:sz w:val="24"/>
      <w:szCs w:val="24"/>
      <w14:ligatures w14:val="standardContextual"/>
    </w:rPr>
  </w:style>
  <w:style w:type="paragraph" w:customStyle="1" w:styleId="850DE2FE966045B590D7DCF895A47B07">
    <w:name w:val="850DE2FE966045B590D7DCF895A47B07"/>
    <w:rsid w:val="000475A5"/>
    <w:rPr>
      <w:rFonts w:eastAsiaTheme="minorHAnsi"/>
    </w:rPr>
  </w:style>
  <w:style w:type="paragraph" w:customStyle="1" w:styleId="37D3D9BF835E4E0BB3BBC091C75E71A9">
    <w:name w:val="37D3D9BF835E4E0BB3BBC091C75E71A9"/>
    <w:rsid w:val="000475A5"/>
    <w:rPr>
      <w:rFonts w:eastAsiaTheme="minorHAnsi"/>
    </w:rPr>
  </w:style>
  <w:style w:type="paragraph" w:customStyle="1" w:styleId="9EA1ED9D51944BD1B40F82FC010025CD">
    <w:name w:val="9EA1ED9D51944BD1B40F82FC010025CD"/>
    <w:rsid w:val="000475A5"/>
    <w:rPr>
      <w:rFonts w:eastAsiaTheme="minorHAnsi"/>
    </w:rPr>
  </w:style>
  <w:style w:type="paragraph" w:customStyle="1" w:styleId="E50F489F28284243AF6E11C9D94E2AD0">
    <w:name w:val="E50F489F28284243AF6E11C9D94E2AD0"/>
    <w:rsid w:val="000475A5"/>
    <w:rPr>
      <w:rFonts w:eastAsiaTheme="minorHAnsi"/>
    </w:rPr>
  </w:style>
  <w:style w:type="paragraph" w:customStyle="1" w:styleId="116F8AF699784BF9A64877DDF0B28B47">
    <w:name w:val="116F8AF699784BF9A64877DDF0B28B47"/>
    <w:rsid w:val="000475A5"/>
    <w:rPr>
      <w:rFonts w:eastAsiaTheme="minorHAnsi"/>
    </w:rPr>
  </w:style>
  <w:style w:type="paragraph" w:customStyle="1" w:styleId="8F0203FBD8F94D8A803A1E87803B339A">
    <w:name w:val="8F0203FBD8F94D8A803A1E87803B339A"/>
    <w:rsid w:val="000475A5"/>
    <w:rPr>
      <w:rFonts w:eastAsiaTheme="minorHAnsi"/>
    </w:rPr>
  </w:style>
  <w:style w:type="paragraph" w:customStyle="1" w:styleId="4068661F04454CFFAD833C44A0783218">
    <w:name w:val="4068661F04454CFFAD833C44A0783218"/>
    <w:rsid w:val="000475A5"/>
    <w:rPr>
      <w:rFonts w:eastAsiaTheme="minorHAnsi"/>
    </w:rPr>
  </w:style>
  <w:style w:type="paragraph" w:customStyle="1" w:styleId="AD32ED4392F74198A2C0AE8A6C4F88BC">
    <w:name w:val="AD32ED4392F74198A2C0AE8A6C4F88BC"/>
    <w:rsid w:val="000475A5"/>
    <w:rPr>
      <w:rFonts w:eastAsiaTheme="minorHAnsi"/>
    </w:rPr>
  </w:style>
  <w:style w:type="paragraph" w:customStyle="1" w:styleId="AC94A16F234F4220990A1CB9401BC3FC">
    <w:name w:val="AC94A16F234F4220990A1CB9401BC3FC"/>
    <w:rsid w:val="000475A5"/>
    <w:rPr>
      <w:rFonts w:eastAsiaTheme="minorHAnsi"/>
    </w:rPr>
  </w:style>
  <w:style w:type="paragraph" w:customStyle="1" w:styleId="6FBE15FF61EC46989B4DBF034A1213DA">
    <w:name w:val="6FBE15FF61EC46989B4DBF034A1213DA"/>
    <w:rsid w:val="000475A5"/>
    <w:rPr>
      <w:rFonts w:eastAsiaTheme="minorHAnsi"/>
    </w:rPr>
  </w:style>
  <w:style w:type="paragraph" w:customStyle="1" w:styleId="73EF8294ADC944D7A78D57F324224999">
    <w:name w:val="73EF8294ADC944D7A78D57F324224999"/>
    <w:rsid w:val="000475A5"/>
    <w:rPr>
      <w:rFonts w:eastAsiaTheme="minorHAnsi"/>
    </w:rPr>
  </w:style>
  <w:style w:type="paragraph" w:customStyle="1" w:styleId="C7807250FA904D8EA3684DF5CFD08444">
    <w:name w:val="C7807250FA904D8EA3684DF5CFD08444"/>
    <w:rsid w:val="000475A5"/>
    <w:rPr>
      <w:rFonts w:eastAsiaTheme="minorHAnsi"/>
    </w:rPr>
  </w:style>
  <w:style w:type="paragraph" w:styleId="NoSpacing">
    <w:name w:val="No Spacing"/>
    <w:uiPriority w:val="1"/>
    <w:qFormat/>
    <w:rsid w:val="000475A5"/>
    <w:pPr>
      <w:spacing w:after="0" w:line="240" w:lineRule="auto"/>
    </w:pPr>
    <w:rPr>
      <w:rFonts w:eastAsiaTheme="minorHAnsi" w:cs="Times New Roman"/>
      <w:szCs w:val="24"/>
    </w:rPr>
  </w:style>
  <w:style w:type="paragraph" w:customStyle="1" w:styleId="72DBD8556C554EBD9ED160F6E20E6B27">
    <w:name w:val="72DBD8556C554EBD9ED160F6E20E6B27"/>
    <w:rsid w:val="000475A5"/>
    <w:rPr>
      <w:rFonts w:eastAsiaTheme="minorHAnsi"/>
    </w:rPr>
  </w:style>
  <w:style w:type="paragraph" w:customStyle="1" w:styleId="E54147CF63894F538D58DBC7A4AC354B">
    <w:name w:val="E54147CF63894F538D58DBC7A4AC354B"/>
    <w:rsid w:val="000475A5"/>
    <w:rPr>
      <w:rFonts w:eastAsiaTheme="minorHAnsi"/>
    </w:rPr>
  </w:style>
  <w:style w:type="paragraph" w:customStyle="1" w:styleId="CF6A8F5DF7D94BB7986B4B3833173623">
    <w:name w:val="CF6A8F5DF7D94BB7986B4B3833173623"/>
    <w:rsid w:val="000475A5"/>
    <w:rPr>
      <w:rFonts w:eastAsiaTheme="minorHAnsi"/>
    </w:rPr>
  </w:style>
  <w:style w:type="paragraph" w:customStyle="1" w:styleId="6B6EB7D213EE4455AC13B0593CD2DF1D">
    <w:name w:val="6B6EB7D213EE4455AC13B0593CD2DF1D"/>
    <w:rsid w:val="000475A5"/>
    <w:rPr>
      <w:rFonts w:eastAsiaTheme="minorHAnsi"/>
    </w:rPr>
  </w:style>
  <w:style w:type="paragraph" w:customStyle="1" w:styleId="63548015010E4AA38E21ECD86300F47F">
    <w:name w:val="63548015010E4AA38E21ECD86300F47F"/>
    <w:rsid w:val="000475A5"/>
    <w:rPr>
      <w:rFonts w:eastAsiaTheme="minorHAnsi"/>
    </w:rPr>
  </w:style>
  <w:style w:type="paragraph" w:customStyle="1" w:styleId="A41D26BFCDE94F48BEB9ABEAC26C6EB7">
    <w:name w:val="A41D26BFCDE94F48BEB9ABEAC26C6EB7"/>
    <w:rsid w:val="000475A5"/>
    <w:rPr>
      <w:rFonts w:eastAsiaTheme="minorHAnsi"/>
    </w:rPr>
  </w:style>
  <w:style w:type="paragraph" w:customStyle="1" w:styleId="3A5C1E7FCAD04EA988BBBF56230C0C99">
    <w:name w:val="3A5C1E7FCAD04EA988BBBF56230C0C99"/>
    <w:rsid w:val="000475A5"/>
    <w:rPr>
      <w:rFonts w:eastAsiaTheme="minorHAnsi"/>
    </w:rPr>
  </w:style>
  <w:style w:type="paragraph" w:customStyle="1" w:styleId="019195141DBB424AA9A178E5B4D0019D">
    <w:name w:val="019195141DBB424AA9A178E5B4D0019D"/>
    <w:rsid w:val="000475A5"/>
    <w:rPr>
      <w:rFonts w:eastAsiaTheme="minorHAnsi"/>
    </w:rPr>
  </w:style>
  <w:style w:type="paragraph" w:customStyle="1" w:styleId="DFCE0BAB195F47DD825F2A58037E4330">
    <w:name w:val="DFCE0BAB195F47DD825F2A58037E4330"/>
    <w:rsid w:val="000475A5"/>
    <w:rPr>
      <w:rFonts w:eastAsiaTheme="minorHAnsi"/>
    </w:rPr>
  </w:style>
  <w:style w:type="paragraph" w:customStyle="1" w:styleId="2E4049DC38384C3FA4D2EB443FD47048">
    <w:name w:val="2E4049DC38384C3FA4D2EB443FD47048"/>
    <w:rsid w:val="000475A5"/>
    <w:rPr>
      <w:rFonts w:eastAsiaTheme="minorHAnsi"/>
    </w:rPr>
  </w:style>
  <w:style w:type="paragraph" w:customStyle="1" w:styleId="5050538BF3F14C23BB88B5DAA5EF810E">
    <w:name w:val="5050538BF3F14C23BB88B5DAA5EF810E"/>
    <w:rsid w:val="000475A5"/>
    <w:rPr>
      <w:rFonts w:eastAsiaTheme="minorHAnsi"/>
    </w:rPr>
  </w:style>
  <w:style w:type="paragraph" w:customStyle="1" w:styleId="BAB42BC0980A4400AEDB36EE2DC9C1E3">
    <w:name w:val="BAB42BC0980A4400AEDB36EE2DC9C1E3"/>
    <w:rsid w:val="000475A5"/>
    <w:rPr>
      <w:rFonts w:eastAsiaTheme="minorHAnsi"/>
    </w:rPr>
  </w:style>
  <w:style w:type="paragraph" w:customStyle="1" w:styleId="37A8B0FAEA96428190962F4630E278D0">
    <w:name w:val="37A8B0FAEA96428190962F4630E278D0"/>
    <w:rsid w:val="000475A5"/>
    <w:rPr>
      <w:rFonts w:eastAsiaTheme="minorHAnsi"/>
    </w:rPr>
  </w:style>
  <w:style w:type="paragraph" w:customStyle="1" w:styleId="5D21867871A54E289C8E33C65F5EE53A">
    <w:name w:val="5D21867871A54E289C8E33C65F5EE53A"/>
    <w:rsid w:val="000475A5"/>
    <w:rPr>
      <w:rFonts w:eastAsiaTheme="minorHAnsi"/>
    </w:rPr>
  </w:style>
  <w:style w:type="paragraph" w:customStyle="1" w:styleId="A804FE8551674A9399C91DD40ECDDBD5">
    <w:name w:val="A804FE8551674A9399C91DD40ECDDBD5"/>
    <w:rsid w:val="000475A5"/>
    <w:rPr>
      <w:rFonts w:eastAsiaTheme="minorHAnsi"/>
    </w:rPr>
  </w:style>
  <w:style w:type="paragraph" w:customStyle="1" w:styleId="48106DC0B199451DA9DB1D1FD2E5D093">
    <w:name w:val="48106DC0B199451DA9DB1D1FD2E5D093"/>
    <w:rsid w:val="000475A5"/>
    <w:rPr>
      <w:rFonts w:eastAsiaTheme="minorHAnsi"/>
    </w:rPr>
  </w:style>
  <w:style w:type="paragraph" w:customStyle="1" w:styleId="5DA99ECA90E342ECA7FB5168DB8D3657">
    <w:name w:val="5DA99ECA90E342ECA7FB5168DB8D3657"/>
    <w:rsid w:val="000475A5"/>
    <w:rPr>
      <w:rFonts w:eastAsiaTheme="minorHAnsi"/>
    </w:rPr>
  </w:style>
  <w:style w:type="paragraph" w:customStyle="1" w:styleId="379E61DDC9E14EDB82F02685038730A5">
    <w:name w:val="379E61DDC9E14EDB82F02685038730A5"/>
    <w:rsid w:val="000475A5"/>
    <w:rPr>
      <w:rFonts w:eastAsiaTheme="minorHAnsi"/>
    </w:rPr>
  </w:style>
  <w:style w:type="paragraph" w:customStyle="1" w:styleId="4ABFA046A063487CA9C27421039174A4">
    <w:name w:val="4ABFA046A063487CA9C27421039174A4"/>
    <w:rsid w:val="000475A5"/>
    <w:rPr>
      <w:rFonts w:eastAsiaTheme="minorHAnsi"/>
    </w:rPr>
  </w:style>
  <w:style w:type="paragraph" w:customStyle="1" w:styleId="4F1109B8651B4E00B195CBAC42DFAEB61">
    <w:name w:val="4F1109B8651B4E00B195CBAC42DFAEB61"/>
    <w:rsid w:val="000475A5"/>
    <w:rPr>
      <w:rFonts w:eastAsiaTheme="minorHAnsi"/>
    </w:rPr>
  </w:style>
  <w:style w:type="paragraph" w:customStyle="1" w:styleId="0FD6335EF57F41778E9D420E9F37FDB0">
    <w:name w:val="0FD6335EF57F41778E9D420E9F37FDB0"/>
    <w:rsid w:val="000475A5"/>
    <w:rPr>
      <w:rFonts w:eastAsiaTheme="minorHAnsi"/>
    </w:rPr>
  </w:style>
  <w:style w:type="paragraph" w:customStyle="1" w:styleId="4B52158D99DB46E4B2FE16E513A8FCEA">
    <w:name w:val="4B52158D99DB46E4B2FE16E513A8FCEA"/>
    <w:rsid w:val="000475A5"/>
    <w:rPr>
      <w:rFonts w:eastAsiaTheme="minorHAnsi"/>
    </w:rPr>
  </w:style>
  <w:style w:type="paragraph" w:customStyle="1" w:styleId="3DC4D5E0BA07420893F35478AD2E35DC">
    <w:name w:val="3DC4D5E0BA07420893F35478AD2E35DC"/>
    <w:rsid w:val="000475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HSU-Word">
  <a:themeElements>
    <a:clrScheme name="OHSU">
      <a:dk1>
        <a:sysClr val="windowText" lastClr="000000"/>
      </a:dk1>
      <a:lt1>
        <a:sysClr val="window" lastClr="FFFFFF"/>
      </a:lt1>
      <a:dk2>
        <a:srgbClr val="134B8E"/>
      </a:dk2>
      <a:lt2>
        <a:srgbClr val="F3DBB8"/>
      </a:lt2>
      <a:accent1>
        <a:srgbClr val="6BB345"/>
      </a:accent1>
      <a:accent2>
        <a:srgbClr val="FFC528"/>
      </a:accent2>
      <a:accent3>
        <a:srgbClr val="7399C6"/>
      </a:accent3>
      <a:accent4>
        <a:srgbClr val="8064A2"/>
      </a:accent4>
      <a:accent5>
        <a:srgbClr val="1CBA89"/>
      </a:accent5>
      <a:accent6>
        <a:srgbClr val="C050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635D74B69A74180B4AAFF227B2DC0" ma:contentTypeVersion="0" ma:contentTypeDescription="Create a new document." ma:contentTypeScope="" ma:versionID="8df6f90134603ce40b3779623c5499f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79E8-B5E5-484C-A028-F0061A144F04}">
  <ds:schemaRefs>
    <ds:schemaRef ds:uri="http://schemas.microsoft.com/sharepoint/v3/contenttype/forms"/>
  </ds:schemaRefs>
</ds:datastoreItem>
</file>

<file path=customXml/itemProps2.xml><?xml version="1.0" encoding="utf-8"?>
<ds:datastoreItem xmlns:ds="http://schemas.openxmlformats.org/officeDocument/2006/customXml" ds:itemID="{7516F55D-6727-494D-B706-6825691D94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367130-828B-440E-96E6-64A32104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9073AF-7BB0-4026-9B79-16621023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Penkin;Robertson</dc:creator>
  <cp:keywords/>
  <dc:description/>
  <cp:lastModifiedBy>Bea Robertson</cp:lastModifiedBy>
  <cp:revision>2</cp:revision>
  <cp:lastPrinted>2023-05-05T19:31:00Z</cp:lastPrinted>
  <dcterms:created xsi:type="dcterms:W3CDTF">2024-10-30T20:33:00Z</dcterms:created>
  <dcterms:modified xsi:type="dcterms:W3CDTF">2024-10-30T20:33:00Z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0x010100E1A635D74B69A74180B4AAFF227B2DC0</vt:lpwstr>
  </property>
</Properties>
</file>